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095A" w14:textId="77777777" w:rsidR="0094347C" w:rsidRDefault="0094347C" w:rsidP="0094347C">
      <w:pPr>
        <w:ind w:left="124"/>
        <w:jc w:val="center"/>
        <w:rPr>
          <w:rFonts w:eastAsiaTheme="minorEastAsia" w:cstheme="minorBidi"/>
          <w:b/>
          <w:bCs/>
          <w:sz w:val="40"/>
          <w:szCs w:val="40"/>
        </w:rPr>
      </w:pPr>
      <w:r w:rsidRPr="1E99CE64">
        <w:rPr>
          <w:rFonts w:eastAsiaTheme="minorEastAsia" w:cstheme="minorBidi"/>
          <w:b/>
          <w:bCs/>
          <w:color w:val="0070C0"/>
          <w:sz w:val="44"/>
          <w:szCs w:val="44"/>
        </w:rPr>
        <w:t>Climbing Merit Badge Day</w:t>
      </w:r>
      <w:r w:rsidRPr="1E99CE64">
        <w:rPr>
          <w:rFonts w:eastAsiaTheme="minorEastAsia" w:cstheme="minorBidi"/>
          <w:b/>
          <w:bCs/>
          <w:sz w:val="40"/>
          <w:szCs w:val="40"/>
        </w:rPr>
        <w:t xml:space="preserve">  </w:t>
      </w:r>
    </w:p>
    <w:p w14:paraId="6D5188BA" w14:textId="77777777" w:rsidR="0094347C" w:rsidRPr="006E181D" w:rsidRDefault="0094347C" w:rsidP="0094347C">
      <w:pPr>
        <w:ind w:left="124"/>
        <w:jc w:val="center"/>
        <w:rPr>
          <w:rFonts w:eastAsiaTheme="minorEastAsia" w:cstheme="minorBidi"/>
          <w:b/>
          <w:bCs/>
          <w:sz w:val="40"/>
          <w:szCs w:val="40"/>
        </w:rPr>
      </w:pPr>
    </w:p>
    <w:p w14:paraId="6BF728E6" w14:textId="6F5C222D" w:rsidR="0094347C" w:rsidRDefault="0094347C" w:rsidP="0094347C">
      <w:pPr>
        <w:spacing w:line="257" w:lineRule="auto"/>
        <w:ind w:left="1440" w:hanging="1440"/>
        <w:rPr>
          <w:rFonts w:eastAsiaTheme="minorEastAsia" w:cstheme="minorBidi"/>
          <w:b/>
          <w:bCs/>
          <w:sz w:val="24"/>
          <w:szCs w:val="24"/>
        </w:rPr>
      </w:pPr>
      <w:r w:rsidRPr="1E99CE64">
        <w:rPr>
          <w:rFonts w:eastAsiaTheme="minorEastAsia" w:cstheme="minorBidi"/>
          <w:b/>
          <w:bCs/>
          <w:sz w:val="24"/>
          <w:szCs w:val="24"/>
        </w:rPr>
        <w:t>When:  Saturday, June 2</w:t>
      </w:r>
      <w:r>
        <w:rPr>
          <w:rFonts w:eastAsiaTheme="minorEastAsia" w:cstheme="minorBidi"/>
          <w:b/>
          <w:bCs/>
          <w:sz w:val="24"/>
          <w:szCs w:val="24"/>
        </w:rPr>
        <w:t>5</w:t>
      </w:r>
      <w:r w:rsidRPr="1E99CE64">
        <w:rPr>
          <w:rFonts w:eastAsiaTheme="minorEastAsia" w:cstheme="minorBidi"/>
          <w:b/>
          <w:bCs/>
          <w:sz w:val="24"/>
          <w:szCs w:val="24"/>
        </w:rPr>
        <w:t xml:space="preserve">, 2023 – Merit Badge Day </w:t>
      </w:r>
    </w:p>
    <w:p w14:paraId="03E8FDF6" w14:textId="77777777" w:rsidR="0094347C" w:rsidRDefault="0094347C" w:rsidP="0094347C">
      <w:pPr>
        <w:spacing w:line="257" w:lineRule="auto"/>
        <w:ind w:left="1440" w:hanging="1440"/>
        <w:rPr>
          <w:rFonts w:eastAsiaTheme="minorEastAsia" w:cstheme="minorBidi"/>
          <w:b/>
          <w:bCs/>
          <w:sz w:val="24"/>
          <w:szCs w:val="24"/>
        </w:rPr>
      </w:pPr>
      <w:r w:rsidRPr="1E99CE64">
        <w:rPr>
          <w:rFonts w:eastAsiaTheme="minorEastAsia" w:cstheme="minorBidi"/>
          <w:b/>
          <w:bCs/>
          <w:sz w:val="24"/>
          <w:szCs w:val="24"/>
        </w:rPr>
        <w:t xml:space="preserve">Where:  QUARRY PARK </w:t>
      </w:r>
    </w:p>
    <w:p w14:paraId="1C638A54" w14:textId="77777777" w:rsidR="0094347C" w:rsidRDefault="0094347C" w:rsidP="0094347C">
      <w:pPr>
        <w:spacing w:line="257" w:lineRule="auto"/>
        <w:ind w:left="900"/>
        <w:rPr>
          <w:rFonts w:eastAsiaTheme="minorEastAsia" w:cstheme="minorBidi"/>
          <w:b/>
          <w:bCs/>
          <w:sz w:val="24"/>
          <w:szCs w:val="24"/>
        </w:rPr>
      </w:pPr>
      <w:r w:rsidRPr="1E99CE64">
        <w:rPr>
          <w:rFonts w:eastAsiaTheme="minorEastAsia" w:cstheme="minorBidi"/>
          <w:b/>
          <w:bCs/>
          <w:sz w:val="24"/>
          <w:szCs w:val="24"/>
        </w:rPr>
        <w:t xml:space="preserve">1802 County Road 137, Waite Park, MN  </w:t>
      </w:r>
    </w:p>
    <w:p w14:paraId="31BE88B1" w14:textId="57D62696" w:rsidR="0094347C" w:rsidRDefault="0094347C" w:rsidP="0094347C">
      <w:pPr>
        <w:spacing w:line="257" w:lineRule="auto"/>
        <w:ind w:left="900"/>
        <w:rPr>
          <w:rFonts w:eastAsiaTheme="minorEastAsia" w:cstheme="minorBidi"/>
          <w:sz w:val="26"/>
          <w:szCs w:val="26"/>
        </w:rPr>
      </w:pPr>
      <w:r w:rsidRPr="1E99CE64">
        <w:rPr>
          <w:rFonts w:eastAsiaTheme="minorEastAsia" w:cstheme="minorBidi"/>
          <w:b/>
          <w:bCs/>
          <w:sz w:val="24"/>
          <w:szCs w:val="24"/>
        </w:rPr>
        <w:t>Quarry Park charges $</w:t>
      </w:r>
      <w:r w:rsidR="000604B0">
        <w:rPr>
          <w:rFonts w:eastAsiaTheme="minorEastAsia" w:cstheme="minorBidi"/>
          <w:b/>
          <w:bCs/>
          <w:sz w:val="24"/>
          <w:szCs w:val="24"/>
        </w:rPr>
        <w:t>10</w:t>
      </w:r>
      <w:r w:rsidRPr="1E99CE64">
        <w:rPr>
          <w:rFonts w:eastAsiaTheme="minorEastAsia" w:cstheme="minorBidi"/>
          <w:b/>
          <w:bCs/>
          <w:sz w:val="24"/>
          <w:szCs w:val="24"/>
        </w:rPr>
        <w:t xml:space="preserve"> parking fee, come in groups if possible.  </w:t>
      </w:r>
      <w:r w:rsidRPr="1E99CE64">
        <w:rPr>
          <w:rFonts w:eastAsiaTheme="minorEastAsia" w:cstheme="minorBidi"/>
          <w:sz w:val="26"/>
          <w:szCs w:val="26"/>
        </w:rPr>
        <w:t xml:space="preserve"> </w:t>
      </w:r>
    </w:p>
    <w:p w14:paraId="758EAF69" w14:textId="77777777" w:rsidR="0094347C" w:rsidRPr="002F6076" w:rsidRDefault="0094347C" w:rsidP="0094347C">
      <w:pPr>
        <w:ind w:left="231"/>
        <w:rPr>
          <w:rFonts w:eastAsiaTheme="minorEastAsia" w:cstheme="minorBidi"/>
          <w:b/>
          <w:bCs/>
        </w:rPr>
      </w:pPr>
      <w:r w:rsidRPr="1E99CE64">
        <w:rPr>
          <w:rFonts w:eastAsiaTheme="minorEastAsia" w:cstheme="minorBidi"/>
          <w:b/>
          <w:bCs/>
          <w:sz w:val="26"/>
          <w:szCs w:val="26"/>
        </w:rPr>
        <w:t xml:space="preserve">  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630"/>
        <w:gridCol w:w="3630"/>
        <w:gridCol w:w="3630"/>
      </w:tblGrid>
      <w:tr w:rsidR="0094347C" w14:paraId="77997043" w14:textId="77777777" w:rsidTr="00D31A67">
        <w:tc>
          <w:tcPr>
            <w:tcW w:w="3630" w:type="dxa"/>
          </w:tcPr>
          <w:p w14:paraId="7DEC496D" w14:textId="77777777" w:rsidR="0094347C" w:rsidRDefault="0094347C" w:rsidP="00D31A67">
            <w:pPr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9077EC" wp14:editId="28555D4C">
                  <wp:extent cx="2162175" cy="1611221"/>
                  <wp:effectExtent l="0" t="0" r="0" b="8255"/>
                  <wp:docPr id="19448713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086" cy="161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6CC9C538" w14:textId="77777777" w:rsidR="0094347C" w:rsidRDefault="0094347C" w:rsidP="00D31A67">
            <w:pPr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E8E7CD" wp14:editId="1B119059">
                  <wp:extent cx="2159549" cy="1609725"/>
                  <wp:effectExtent l="0" t="0" r="0" b="0"/>
                  <wp:docPr id="14797660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64" cy="161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14:paraId="139FE178" w14:textId="77777777" w:rsidR="0094347C" w:rsidRDefault="0094347C" w:rsidP="00D31A67">
            <w:pPr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DB56F7" wp14:editId="78A3F0C8">
                  <wp:extent cx="2162175" cy="1610130"/>
                  <wp:effectExtent l="0" t="0" r="9525" b="9525"/>
                  <wp:docPr id="206277550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4B8F8" w14:textId="77777777" w:rsidR="0094347C" w:rsidRDefault="0094347C" w:rsidP="0094347C"/>
    <w:p w14:paraId="1CE8DB09" w14:textId="77777777" w:rsidR="0094347C" w:rsidRPr="008C00D3" w:rsidRDefault="0094347C" w:rsidP="0094347C">
      <w:pPr>
        <w:spacing w:after="120"/>
        <w:rPr>
          <w:rFonts w:ascii="Calibri" w:hAnsi="Calibri"/>
          <w:b/>
          <w:bCs/>
        </w:rPr>
      </w:pPr>
      <w:r w:rsidRPr="1E99CE64">
        <w:rPr>
          <w:rFonts w:eastAsiaTheme="minorEastAsia" w:cstheme="minorBidi"/>
          <w:b/>
          <w:bCs/>
          <w:sz w:val="24"/>
          <w:szCs w:val="24"/>
        </w:rPr>
        <w:t>Who:</w:t>
      </w:r>
      <w:r>
        <w:tab/>
      </w:r>
      <w:r w:rsidRPr="1E99CE64">
        <w:rPr>
          <w:rFonts w:eastAsiaTheme="minorEastAsia" w:cstheme="minorBidi"/>
          <w:b/>
          <w:bCs/>
          <w:sz w:val="24"/>
          <w:szCs w:val="24"/>
        </w:rPr>
        <w:t xml:space="preserve">Open to youth age 12 and older. No prior experience necessary.  </w:t>
      </w:r>
    </w:p>
    <w:p w14:paraId="2C27B30D" w14:textId="77777777" w:rsidR="0094347C" w:rsidRDefault="0094347C" w:rsidP="0094347C">
      <w:pPr>
        <w:ind w:left="1440"/>
        <w:rPr>
          <w:rFonts w:eastAsiaTheme="minorEastAsia" w:cstheme="minorBidi"/>
          <w:sz w:val="24"/>
          <w:szCs w:val="24"/>
        </w:rPr>
      </w:pPr>
      <w:r w:rsidRPr="1E99CE64">
        <w:rPr>
          <w:rFonts w:eastAsiaTheme="minorEastAsia" w:cstheme="minorBidi"/>
          <w:b/>
          <w:bCs/>
          <w:sz w:val="24"/>
          <w:szCs w:val="24"/>
        </w:rPr>
        <w:t>Registration:</w:t>
      </w:r>
      <w:r w:rsidRPr="1E99CE64">
        <w:rPr>
          <w:rFonts w:eastAsiaTheme="minorEastAsia" w:cstheme="minorBidi"/>
          <w:sz w:val="24"/>
          <w:szCs w:val="24"/>
        </w:rPr>
        <w:t xml:space="preserve"> </w:t>
      </w:r>
    </w:p>
    <w:p w14:paraId="0A0CB7D8" w14:textId="6A2FC45B" w:rsidR="0094347C" w:rsidRPr="00F03843" w:rsidRDefault="0094347C" w:rsidP="0094347C">
      <w:pPr>
        <w:pStyle w:val="ListParagraph"/>
        <w:numPr>
          <w:ilvl w:val="0"/>
          <w:numId w:val="2"/>
        </w:numPr>
        <w:spacing w:after="3" w:line="258" w:lineRule="auto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sz w:val="24"/>
          <w:szCs w:val="24"/>
        </w:rPr>
        <w:t xml:space="preserve">Register online </w:t>
      </w:r>
      <w:r w:rsidR="00FA3C72">
        <w:rPr>
          <w:rFonts w:eastAsiaTheme="minorEastAsia"/>
          <w:sz w:val="24"/>
          <w:szCs w:val="24"/>
        </w:rPr>
        <w:t xml:space="preserve">at:  </w:t>
      </w:r>
      <w:hyperlink r:id="rId8" w:history="1">
        <w:r w:rsidR="00FA3C72" w:rsidRPr="005B3B5A">
          <w:rPr>
            <w:rStyle w:val="Hyperlink"/>
            <w:rFonts w:eastAsiaTheme="minorEastAsia"/>
            <w:sz w:val="24"/>
            <w:szCs w:val="24"/>
          </w:rPr>
          <w:t>https://scoutingevent.com/296-Climb23</w:t>
        </w:r>
      </w:hyperlink>
      <w:r w:rsidR="00FA3C72">
        <w:rPr>
          <w:rFonts w:eastAsiaTheme="minorEastAsia"/>
          <w:sz w:val="24"/>
          <w:szCs w:val="24"/>
        </w:rPr>
        <w:t xml:space="preserve"> </w:t>
      </w:r>
    </w:p>
    <w:p w14:paraId="24F57CD6" w14:textId="77777777" w:rsidR="0094347C" w:rsidRPr="00F03843" w:rsidRDefault="0094347C" w:rsidP="0094347C">
      <w:pPr>
        <w:pStyle w:val="ListParagraph"/>
        <w:numPr>
          <w:ilvl w:val="0"/>
          <w:numId w:val="2"/>
        </w:numPr>
        <w:spacing w:after="3" w:line="258" w:lineRule="auto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sz w:val="24"/>
          <w:szCs w:val="24"/>
        </w:rPr>
        <w:t>$25</w:t>
      </w:r>
      <w:r w:rsidRPr="1E99CE64">
        <w:rPr>
          <w:rFonts w:eastAsiaTheme="minorEastAsia"/>
          <w:sz w:val="24"/>
          <w:szCs w:val="24"/>
        </w:rPr>
        <w:t xml:space="preserve">/ participant attends Merit Badge Day.  </w:t>
      </w:r>
      <w:r w:rsidRPr="1E99CE64">
        <w:rPr>
          <w:rFonts w:eastAsiaTheme="minorEastAsia"/>
          <w:b/>
          <w:bCs/>
          <w:sz w:val="24"/>
          <w:szCs w:val="24"/>
        </w:rPr>
        <w:t>All climbing gear is included in the fee.</w:t>
      </w:r>
    </w:p>
    <w:p w14:paraId="78C2ED63" w14:textId="77777777" w:rsidR="0094347C" w:rsidRPr="00F03843" w:rsidRDefault="0094347C" w:rsidP="0094347C">
      <w:pPr>
        <w:pStyle w:val="ListParagraph"/>
        <w:numPr>
          <w:ilvl w:val="0"/>
          <w:numId w:val="2"/>
        </w:numPr>
        <w:spacing w:after="3" w:line="258" w:lineRule="auto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sz w:val="24"/>
          <w:szCs w:val="24"/>
        </w:rPr>
        <w:t>MAXIMUM</w:t>
      </w:r>
      <w:r w:rsidRPr="1E99CE64">
        <w:rPr>
          <w:rFonts w:eastAsiaTheme="minorEastAsia"/>
          <w:sz w:val="24"/>
          <w:szCs w:val="24"/>
        </w:rPr>
        <w:t xml:space="preserve"> </w:t>
      </w:r>
      <w:r w:rsidRPr="1E99CE64">
        <w:rPr>
          <w:rFonts w:eastAsiaTheme="minorEastAsia"/>
          <w:b/>
          <w:bCs/>
          <w:sz w:val="24"/>
          <w:szCs w:val="24"/>
        </w:rPr>
        <w:t>of 1</w:t>
      </w:r>
      <w:r>
        <w:rPr>
          <w:rFonts w:eastAsiaTheme="minorEastAsia"/>
          <w:b/>
          <w:bCs/>
          <w:sz w:val="24"/>
          <w:szCs w:val="24"/>
        </w:rPr>
        <w:t>5</w:t>
      </w:r>
      <w:r w:rsidRPr="1E99CE64">
        <w:rPr>
          <w:rFonts w:eastAsiaTheme="minorEastAsia"/>
          <w:b/>
          <w:bCs/>
          <w:sz w:val="24"/>
          <w:szCs w:val="24"/>
        </w:rPr>
        <w:t xml:space="preserve"> participants.  </w:t>
      </w:r>
    </w:p>
    <w:p w14:paraId="6919F263" w14:textId="77777777" w:rsidR="0094347C" w:rsidRPr="00F03843" w:rsidRDefault="0094347C" w:rsidP="0094347C">
      <w:pPr>
        <w:pStyle w:val="ListParagraph"/>
        <w:numPr>
          <w:ilvl w:val="0"/>
          <w:numId w:val="2"/>
        </w:numPr>
        <w:spacing w:after="3" w:line="258" w:lineRule="auto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sz w:val="24"/>
          <w:szCs w:val="24"/>
        </w:rPr>
        <w:t xml:space="preserve">Registration due by </w:t>
      </w:r>
      <w:r w:rsidRPr="00E75B5D">
        <w:rPr>
          <w:rFonts w:eastAsiaTheme="minorEastAsia"/>
          <w:sz w:val="24"/>
          <w:szCs w:val="24"/>
        </w:rPr>
        <w:t>June 19, 2023.</w:t>
      </w:r>
      <w:r w:rsidRPr="1E99CE64">
        <w:rPr>
          <w:rFonts w:eastAsiaTheme="minorEastAsia"/>
          <w:sz w:val="24"/>
          <w:szCs w:val="24"/>
        </w:rPr>
        <w:t xml:space="preserve"> </w:t>
      </w:r>
    </w:p>
    <w:p w14:paraId="2374B0E2" w14:textId="77777777" w:rsidR="0094347C" w:rsidRPr="00F03843" w:rsidRDefault="0094347C" w:rsidP="0094347C">
      <w:pPr>
        <w:pStyle w:val="ListParagraph"/>
        <w:numPr>
          <w:ilvl w:val="0"/>
          <w:numId w:val="2"/>
        </w:numPr>
        <w:spacing w:after="3" w:line="258" w:lineRule="auto"/>
        <w:ind w:right="325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sz w:val="24"/>
          <w:szCs w:val="24"/>
        </w:rPr>
        <w:t>check in at 9:30 am in the parking lot with session from 10 am to 5 pm.</w:t>
      </w:r>
    </w:p>
    <w:p w14:paraId="4EB29DAD" w14:textId="77777777" w:rsidR="0094347C" w:rsidRPr="0086012E" w:rsidRDefault="0094347C" w:rsidP="0094347C">
      <w:pPr>
        <w:pStyle w:val="ListParagraph"/>
        <w:numPr>
          <w:ilvl w:val="0"/>
          <w:numId w:val="2"/>
        </w:numPr>
        <w:spacing w:after="3" w:line="258" w:lineRule="auto"/>
        <w:ind w:right="325"/>
        <w:rPr>
          <w:rFonts w:eastAsiaTheme="minorEastAsia"/>
          <w:b/>
          <w:bCs/>
        </w:rPr>
      </w:pPr>
      <w:r w:rsidRPr="1E99CE64">
        <w:rPr>
          <w:rFonts w:eastAsiaTheme="minorEastAsia"/>
          <w:b/>
          <w:bCs/>
          <w:sz w:val="26"/>
          <w:szCs w:val="26"/>
        </w:rPr>
        <w:t xml:space="preserve">AT LEAST ONE ADULT IS REQUIRED FROM THE UNIT TO BE WITH THE YOUTH  </w:t>
      </w:r>
    </w:p>
    <w:p w14:paraId="3557CBF1" w14:textId="77777777" w:rsidR="0094347C" w:rsidRDefault="0094347C" w:rsidP="0094347C">
      <w:pPr>
        <w:rPr>
          <w:rFonts w:eastAsiaTheme="minorEastAsia" w:cstheme="minorBidi"/>
        </w:rPr>
      </w:pPr>
    </w:p>
    <w:p w14:paraId="0437AB14" w14:textId="77777777" w:rsidR="0094347C" w:rsidRDefault="0094347C" w:rsidP="0094347C">
      <w:pPr>
        <w:tabs>
          <w:tab w:val="center" w:pos="4648"/>
        </w:tabs>
        <w:spacing w:after="5"/>
        <w:ind w:left="-15"/>
        <w:rPr>
          <w:rFonts w:eastAsiaTheme="minorEastAsia" w:cstheme="minorBidi"/>
          <w:b/>
          <w:bCs/>
          <w:sz w:val="26"/>
          <w:szCs w:val="26"/>
        </w:rPr>
      </w:pPr>
      <w:r w:rsidRPr="1E99CE64">
        <w:rPr>
          <w:rFonts w:eastAsiaTheme="minorEastAsia" w:cstheme="minorBidi"/>
          <w:b/>
          <w:bCs/>
          <w:sz w:val="26"/>
          <w:szCs w:val="26"/>
        </w:rPr>
        <w:t xml:space="preserve">What to Bring:     </w:t>
      </w:r>
      <w:r>
        <w:tab/>
      </w:r>
    </w:p>
    <w:p w14:paraId="66AADF87" w14:textId="77777777" w:rsidR="0094347C" w:rsidRPr="00F03843" w:rsidRDefault="0094347C" w:rsidP="0094347C">
      <w:pPr>
        <w:pStyle w:val="ListParagraph"/>
        <w:numPr>
          <w:ilvl w:val="0"/>
          <w:numId w:val="1"/>
        </w:numPr>
        <w:tabs>
          <w:tab w:val="center" w:pos="4648"/>
        </w:tabs>
        <w:spacing w:after="5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i/>
          <w:iCs/>
          <w:sz w:val="24"/>
          <w:szCs w:val="24"/>
        </w:rPr>
        <w:t xml:space="preserve">Climbing Merit Badge Pamphlet </w:t>
      </w:r>
    </w:p>
    <w:p w14:paraId="444E1FE6" w14:textId="77777777" w:rsidR="0094347C" w:rsidRPr="00F03843" w:rsidRDefault="0094347C" w:rsidP="0094347C">
      <w:pPr>
        <w:pStyle w:val="ListParagraph"/>
        <w:numPr>
          <w:ilvl w:val="0"/>
          <w:numId w:val="1"/>
        </w:numPr>
        <w:spacing w:after="0"/>
        <w:ind w:right="308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i/>
          <w:iCs/>
          <w:sz w:val="24"/>
          <w:szCs w:val="24"/>
        </w:rPr>
        <w:t xml:space="preserve">Annual health forms. </w:t>
      </w:r>
      <w:r w:rsidRPr="1E99CE64">
        <w:rPr>
          <w:rFonts w:eastAsiaTheme="minorEastAsia"/>
          <w:i/>
          <w:iCs/>
          <w:sz w:val="24"/>
          <w:szCs w:val="24"/>
          <w:u w:val="single"/>
        </w:rPr>
        <w:t>Include any accessibility needs or special health needs.</w:t>
      </w:r>
    </w:p>
    <w:p w14:paraId="042A9CF1" w14:textId="77777777" w:rsidR="0094347C" w:rsidRPr="00F03843" w:rsidRDefault="0094347C" w:rsidP="0094347C">
      <w:pPr>
        <w:pStyle w:val="ListParagraph"/>
        <w:numPr>
          <w:ilvl w:val="0"/>
          <w:numId w:val="1"/>
        </w:numPr>
        <w:spacing w:after="0"/>
        <w:ind w:right="308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i/>
          <w:iCs/>
          <w:sz w:val="24"/>
          <w:szCs w:val="24"/>
        </w:rPr>
        <w:t>Youth participants must include a parent-signed consent part of the medical form.</w:t>
      </w:r>
    </w:p>
    <w:p w14:paraId="71D3699E" w14:textId="77777777" w:rsidR="0094347C" w:rsidRPr="00F03843" w:rsidRDefault="0094347C" w:rsidP="0094347C">
      <w:pPr>
        <w:pStyle w:val="ListParagraph"/>
        <w:numPr>
          <w:ilvl w:val="0"/>
          <w:numId w:val="1"/>
        </w:numPr>
        <w:spacing w:after="0"/>
        <w:ind w:right="308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i/>
          <w:iCs/>
          <w:sz w:val="24"/>
          <w:szCs w:val="24"/>
        </w:rPr>
        <w:t xml:space="preserve">Wear comfortable “moveable” but NOT </w:t>
      </w:r>
      <w:proofErr w:type="spellStart"/>
      <w:r w:rsidRPr="1E99CE64">
        <w:rPr>
          <w:rFonts w:eastAsiaTheme="minorEastAsia"/>
          <w:b/>
          <w:bCs/>
          <w:i/>
          <w:iCs/>
          <w:sz w:val="24"/>
          <w:szCs w:val="24"/>
        </w:rPr>
        <w:t>loose</w:t>
      </w:r>
      <w:proofErr w:type="spellEnd"/>
      <w:r w:rsidRPr="1E99CE64">
        <w:rPr>
          <w:rFonts w:eastAsiaTheme="minorEastAsia"/>
          <w:b/>
          <w:bCs/>
          <w:i/>
          <w:iCs/>
          <w:sz w:val="24"/>
          <w:szCs w:val="24"/>
        </w:rPr>
        <w:t xml:space="preserve"> or baggy clothing. </w:t>
      </w:r>
    </w:p>
    <w:p w14:paraId="5687C8B6" w14:textId="77777777" w:rsidR="0094347C" w:rsidRPr="00F03843" w:rsidRDefault="0094347C" w:rsidP="0094347C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4033"/>
        </w:tabs>
        <w:spacing w:after="5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i/>
          <w:iCs/>
          <w:sz w:val="24"/>
          <w:szCs w:val="24"/>
        </w:rPr>
        <w:t xml:space="preserve">Rain gear, bug spray, sunscreen, etc. </w:t>
      </w:r>
    </w:p>
    <w:p w14:paraId="322BC0C4" w14:textId="77777777" w:rsidR="0094347C" w:rsidRDefault="0094347C" w:rsidP="0094347C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795"/>
        </w:tabs>
        <w:spacing w:after="5"/>
        <w:rPr>
          <w:rFonts w:eastAsiaTheme="minorEastAsia"/>
          <w:sz w:val="24"/>
          <w:szCs w:val="24"/>
        </w:rPr>
      </w:pPr>
      <w:r w:rsidRPr="1E99CE64">
        <w:rPr>
          <w:rFonts w:eastAsiaTheme="minorEastAsia"/>
          <w:b/>
          <w:bCs/>
          <w:i/>
          <w:iCs/>
          <w:sz w:val="24"/>
          <w:szCs w:val="24"/>
        </w:rPr>
        <w:t xml:space="preserve">A bag lunch.  </w:t>
      </w:r>
      <w:r w:rsidRPr="1E99CE64">
        <w:rPr>
          <w:rFonts w:eastAsiaTheme="minorEastAsia"/>
          <w:i/>
          <w:iCs/>
          <w:sz w:val="24"/>
          <w:szCs w:val="24"/>
        </w:rPr>
        <w:t xml:space="preserve"> </w:t>
      </w:r>
    </w:p>
    <w:p w14:paraId="538EE017" w14:textId="77777777" w:rsidR="0094347C" w:rsidRPr="00045543" w:rsidRDefault="0094347C" w:rsidP="0094347C">
      <w:pPr>
        <w:rPr>
          <w:rFonts w:eastAsiaTheme="minorEastAsia" w:cstheme="minorBidi"/>
          <w:sz w:val="26"/>
          <w:szCs w:val="26"/>
        </w:rPr>
      </w:pPr>
      <w:r w:rsidRPr="1E99CE64">
        <w:rPr>
          <w:rFonts w:eastAsiaTheme="minorEastAsia" w:cstheme="minorBidi"/>
          <w:sz w:val="26"/>
          <w:szCs w:val="26"/>
        </w:rPr>
        <w:t xml:space="preserve">For more information contact: Chuck Rose, Course Director at 320-293-3332 or </w:t>
      </w:r>
      <w:r w:rsidRPr="1E99CE64">
        <w:rPr>
          <w:rFonts w:eastAsiaTheme="minorEastAsia" w:cstheme="minorBidi"/>
          <w:color w:val="0331FF"/>
          <w:sz w:val="26"/>
          <w:szCs w:val="26"/>
          <w:u w:val="single"/>
        </w:rPr>
        <w:t>clrose@stcloudstate.edu</w:t>
      </w:r>
      <w:r w:rsidRPr="1E99CE64">
        <w:rPr>
          <w:rFonts w:eastAsiaTheme="minorEastAsia" w:cstheme="minorBidi"/>
          <w:sz w:val="26"/>
          <w:szCs w:val="26"/>
        </w:rPr>
        <w:t xml:space="preserve">  </w:t>
      </w:r>
    </w:p>
    <w:p w14:paraId="0F2D6ADB" w14:textId="598061EF" w:rsidR="00320D11" w:rsidRDefault="00000000"/>
    <w:sectPr w:rsidR="00320D11" w:rsidSect="00943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46F"/>
    <w:multiLevelType w:val="hybridMultilevel"/>
    <w:tmpl w:val="CCBE37F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93D5B74"/>
    <w:multiLevelType w:val="hybridMultilevel"/>
    <w:tmpl w:val="0D8C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629096">
    <w:abstractNumId w:val="0"/>
  </w:num>
  <w:num w:numId="2" w16cid:durableId="487405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7C"/>
    <w:rsid w:val="000604B0"/>
    <w:rsid w:val="001468E4"/>
    <w:rsid w:val="002D0178"/>
    <w:rsid w:val="008521D3"/>
    <w:rsid w:val="0094347C"/>
    <w:rsid w:val="00A53970"/>
    <w:rsid w:val="00AD2627"/>
    <w:rsid w:val="00B75353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1D92"/>
  <w15:chartTrackingRefBased/>
  <w15:docId w15:val="{58444E14-BB95-4AF7-8669-B0B3D6A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7C"/>
    <w:pPr>
      <w:spacing w:after="0" w:line="240" w:lineRule="auto"/>
    </w:pPr>
    <w:rPr>
      <w:rFonts w:eastAsia="Times New Roman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94347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34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34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ingevent.com/296-Climb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5</cp:revision>
  <dcterms:created xsi:type="dcterms:W3CDTF">2023-04-14T13:26:00Z</dcterms:created>
  <dcterms:modified xsi:type="dcterms:W3CDTF">2023-04-14T14:03:00Z</dcterms:modified>
</cp:coreProperties>
</file>