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3353" w14:textId="77777777" w:rsidR="00B61D0D" w:rsidRPr="00DF7DFB" w:rsidRDefault="00B61D0D" w:rsidP="00293E45">
      <w:pPr>
        <w:jc w:val="center"/>
      </w:pPr>
    </w:p>
    <w:p w14:paraId="594CD2DD" w14:textId="7826713A" w:rsidR="00293E45" w:rsidRDefault="00293E45" w:rsidP="008E23D5">
      <w:pPr>
        <w:jc w:val="center"/>
        <w:rPr>
          <w:sz w:val="96"/>
          <w:szCs w:val="96"/>
        </w:rPr>
      </w:pPr>
      <w:bookmarkStart w:id="0" w:name="_Toc6410245"/>
      <w:r w:rsidRPr="00DF7DFB">
        <w:rPr>
          <w:noProof/>
        </w:rPr>
        <w:drawing>
          <wp:anchor distT="0" distB="0" distL="114300" distR="114300" simplePos="0" relativeHeight="251658240" behindDoc="0" locked="0" layoutInCell="1" allowOverlap="1" wp14:anchorId="07891CA7" wp14:editId="1DE2B1D5">
            <wp:simplePos x="0" y="0"/>
            <wp:positionH relativeFrom="column">
              <wp:posOffset>1986280</wp:posOffset>
            </wp:positionH>
            <wp:positionV relativeFrom="paragraph">
              <wp:posOffset>1173480</wp:posOffset>
            </wp:positionV>
            <wp:extent cx="2106930" cy="2399665"/>
            <wp:effectExtent l="0" t="0" r="762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06930" cy="2399665"/>
                    </a:xfrm>
                    <a:prstGeom prst="rect">
                      <a:avLst/>
                    </a:prstGeom>
                    <a:noFill/>
                    <a:ln>
                      <a:noFill/>
                    </a:ln>
                  </pic:spPr>
                </pic:pic>
              </a:graphicData>
            </a:graphic>
            <wp14:sizeRelH relativeFrom="margin">
              <wp14:pctWidth>0</wp14:pctWidth>
            </wp14:sizeRelH>
          </wp:anchor>
        </w:drawing>
      </w:r>
      <w:r w:rsidR="00867A4F" w:rsidRPr="0033044B">
        <w:rPr>
          <w:sz w:val="96"/>
          <w:szCs w:val="96"/>
        </w:rPr>
        <w:t>20</w:t>
      </w:r>
      <w:r w:rsidR="00E17866">
        <w:rPr>
          <w:sz w:val="96"/>
          <w:szCs w:val="96"/>
        </w:rPr>
        <w:t>23</w:t>
      </w:r>
      <w:r w:rsidR="001710F0" w:rsidRPr="0033044B">
        <w:rPr>
          <w:sz w:val="96"/>
          <w:szCs w:val="96"/>
        </w:rPr>
        <w:t xml:space="preserve"> Ripley Rendezvous</w:t>
      </w:r>
      <w:bookmarkEnd w:id="0"/>
    </w:p>
    <w:p w14:paraId="73424EB6" w14:textId="77777777" w:rsidR="008E23D5" w:rsidRPr="008E23D5" w:rsidRDefault="008E23D5" w:rsidP="008E23D5">
      <w:pPr>
        <w:jc w:val="center"/>
        <w:rPr>
          <w:sz w:val="32"/>
          <w:szCs w:val="32"/>
        </w:rPr>
      </w:pPr>
    </w:p>
    <w:p w14:paraId="51D28192" w14:textId="4C305D2F" w:rsidR="001710F0" w:rsidRPr="0033044B" w:rsidRDefault="00E17866" w:rsidP="0033044B">
      <w:pPr>
        <w:jc w:val="center"/>
        <w:rPr>
          <w:sz w:val="96"/>
          <w:szCs w:val="96"/>
          <w:vertAlign w:val="superscript"/>
        </w:rPr>
      </w:pPr>
      <w:bookmarkStart w:id="1" w:name="_Toc6410246"/>
      <w:r>
        <w:rPr>
          <w:sz w:val="96"/>
          <w:szCs w:val="96"/>
        </w:rPr>
        <w:t>June</w:t>
      </w:r>
      <w:r w:rsidR="00867A4F" w:rsidRPr="0033044B">
        <w:rPr>
          <w:sz w:val="96"/>
          <w:szCs w:val="96"/>
        </w:rPr>
        <w:t xml:space="preserve"> 1</w:t>
      </w:r>
      <w:r w:rsidRPr="00E17866">
        <w:rPr>
          <w:sz w:val="96"/>
          <w:szCs w:val="96"/>
          <w:vertAlign w:val="superscript"/>
        </w:rPr>
        <w:t>st</w:t>
      </w:r>
      <w:r>
        <w:rPr>
          <w:sz w:val="96"/>
          <w:szCs w:val="96"/>
        </w:rPr>
        <w:t xml:space="preserve"> - 4</w:t>
      </w:r>
      <w:r w:rsidR="001710F0" w:rsidRPr="0033044B">
        <w:rPr>
          <w:sz w:val="96"/>
          <w:szCs w:val="96"/>
          <w:vertAlign w:val="superscript"/>
        </w:rPr>
        <w:t>th</w:t>
      </w:r>
      <w:bookmarkEnd w:id="1"/>
    </w:p>
    <w:p w14:paraId="13C195C8" w14:textId="77777777" w:rsidR="0033044B" w:rsidRPr="0033044B" w:rsidRDefault="001710F0" w:rsidP="00293E45">
      <w:pPr>
        <w:jc w:val="center"/>
        <w:rPr>
          <w:sz w:val="96"/>
          <w:szCs w:val="96"/>
          <w:vertAlign w:val="superscript"/>
        </w:rPr>
      </w:pPr>
      <w:bookmarkStart w:id="2" w:name="_Toc6410247"/>
      <w:r w:rsidRPr="0033044B">
        <w:rPr>
          <w:sz w:val="96"/>
          <w:szCs w:val="96"/>
          <w:vertAlign w:val="superscript"/>
        </w:rPr>
        <w:t xml:space="preserve">Unit </w:t>
      </w:r>
      <w:r w:rsidR="007B29EB">
        <w:rPr>
          <w:sz w:val="96"/>
          <w:szCs w:val="96"/>
          <w:vertAlign w:val="superscript"/>
        </w:rPr>
        <w:t>L</w:t>
      </w:r>
      <w:r w:rsidRPr="0033044B">
        <w:rPr>
          <w:sz w:val="96"/>
          <w:szCs w:val="96"/>
          <w:vertAlign w:val="superscript"/>
        </w:rPr>
        <w:t xml:space="preserve">eaders </w:t>
      </w:r>
      <w:r w:rsidR="009C539B">
        <w:rPr>
          <w:sz w:val="96"/>
          <w:szCs w:val="96"/>
          <w:vertAlign w:val="superscript"/>
        </w:rPr>
        <w:t>G</w:t>
      </w:r>
      <w:r w:rsidRPr="0033044B">
        <w:rPr>
          <w:sz w:val="96"/>
          <w:szCs w:val="96"/>
          <w:vertAlign w:val="superscript"/>
        </w:rPr>
        <w:t>uide</w:t>
      </w:r>
      <w:bookmarkEnd w:id="2"/>
    </w:p>
    <w:p w14:paraId="049BE809" w14:textId="77777777" w:rsidR="00867A4F" w:rsidRPr="0033044B" w:rsidRDefault="00E439AA" w:rsidP="00E439AA">
      <w:pPr>
        <w:jc w:val="center"/>
        <w:rPr>
          <w:sz w:val="72"/>
          <w:szCs w:val="72"/>
          <w:vertAlign w:val="superscript"/>
        </w:rPr>
      </w:pPr>
      <w:r w:rsidRPr="0033044B">
        <w:rPr>
          <w:sz w:val="72"/>
          <w:szCs w:val="72"/>
          <w:vertAlign w:val="superscript"/>
        </w:rPr>
        <w:t xml:space="preserve">Like us on </w:t>
      </w:r>
      <w:r w:rsidR="00902DA5" w:rsidRPr="0033044B">
        <w:rPr>
          <w:sz w:val="72"/>
          <w:szCs w:val="72"/>
          <w:vertAlign w:val="superscript"/>
        </w:rPr>
        <w:t>Facebook</w:t>
      </w:r>
      <w:r w:rsidRPr="0033044B">
        <w:rPr>
          <w:sz w:val="72"/>
          <w:szCs w:val="72"/>
          <w:vertAlign w:val="superscript"/>
        </w:rPr>
        <w:t xml:space="preserve"> at</w:t>
      </w:r>
      <w:hyperlink r:id="rId9" w:history="1"/>
      <w:r w:rsidRPr="0033044B">
        <w:rPr>
          <w:sz w:val="72"/>
          <w:szCs w:val="72"/>
          <w:vertAlign w:val="superscript"/>
        </w:rPr>
        <w:t xml:space="preserve"> Ripley Rendezvous</w:t>
      </w:r>
    </w:p>
    <w:p w14:paraId="6C215498" w14:textId="0F89A6D5" w:rsidR="008E23D5" w:rsidRPr="00293E45" w:rsidRDefault="008E23D5" w:rsidP="009C539B">
      <w:pPr>
        <w:jc w:val="center"/>
      </w:pPr>
      <w:r w:rsidRPr="00DF7DFB">
        <w:rPr>
          <w:i/>
          <w:sz w:val="28"/>
          <w:szCs w:val="28"/>
        </w:rPr>
        <w:t xml:space="preserve">It is the </w:t>
      </w:r>
      <w:r w:rsidR="009C539B">
        <w:rPr>
          <w:i/>
          <w:sz w:val="28"/>
          <w:szCs w:val="28"/>
        </w:rPr>
        <w:t>v</w:t>
      </w:r>
      <w:r w:rsidRPr="00DF7DFB">
        <w:rPr>
          <w:i/>
          <w:sz w:val="28"/>
          <w:szCs w:val="28"/>
        </w:rPr>
        <w:t>ision of the 20</w:t>
      </w:r>
      <w:r w:rsidR="00E17866">
        <w:rPr>
          <w:i/>
          <w:sz w:val="28"/>
          <w:szCs w:val="28"/>
        </w:rPr>
        <w:t>2</w:t>
      </w:r>
      <w:r w:rsidR="00F71913">
        <w:rPr>
          <w:i/>
          <w:sz w:val="28"/>
          <w:szCs w:val="28"/>
        </w:rPr>
        <w:t>3</w:t>
      </w:r>
      <w:r w:rsidRPr="00DF7DFB">
        <w:rPr>
          <w:i/>
          <w:sz w:val="28"/>
          <w:szCs w:val="28"/>
        </w:rPr>
        <w:t xml:space="preserve"> Ripley Rendezvous event to provide </w:t>
      </w:r>
      <w:r w:rsidR="009C539B">
        <w:rPr>
          <w:i/>
          <w:sz w:val="28"/>
          <w:szCs w:val="28"/>
        </w:rPr>
        <w:t>s</w:t>
      </w:r>
      <w:r w:rsidRPr="00DF7DFB">
        <w:rPr>
          <w:i/>
          <w:sz w:val="28"/>
          <w:szCs w:val="28"/>
        </w:rPr>
        <w:t>couts and leaders with a safe and unique outdoor experience that engages, challenges and thrills all that attend.</w:t>
      </w:r>
    </w:p>
    <w:p w14:paraId="55B73551" w14:textId="77777777" w:rsidR="00293E45" w:rsidRDefault="008E23D5" w:rsidP="009C539B">
      <w:pPr>
        <w:jc w:val="center"/>
        <w:rPr>
          <w:i/>
          <w:sz w:val="28"/>
          <w:szCs w:val="28"/>
        </w:rPr>
      </w:pPr>
      <w:r w:rsidRPr="00DF7DFB">
        <w:rPr>
          <w:i/>
          <w:sz w:val="28"/>
          <w:szCs w:val="28"/>
        </w:rPr>
        <w:t>It is our Mission that everyone will discover the hands-on excitement of learning, and exploring, while building the confidence to meet those challenges</w:t>
      </w:r>
      <w:r>
        <w:rPr>
          <w:i/>
          <w:sz w:val="28"/>
          <w:szCs w:val="28"/>
        </w:rPr>
        <w:t>.</w:t>
      </w:r>
    </w:p>
    <w:p w14:paraId="7085460E" w14:textId="77777777" w:rsidR="00AC2587" w:rsidRPr="00DF7DFB" w:rsidRDefault="00AC2587" w:rsidP="009C539B">
      <w:pPr>
        <w:jc w:val="center"/>
        <w:rPr>
          <w:i/>
          <w:sz w:val="28"/>
          <w:szCs w:val="28"/>
        </w:rPr>
      </w:pPr>
    </w:p>
    <w:sdt>
      <w:sdtPr>
        <w:rPr>
          <w:rFonts w:asciiTheme="minorHAnsi" w:eastAsiaTheme="minorHAnsi" w:hAnsiTheme="minorHAnsi" w:cstheme="minorBidi"/>
          <w:color w:val="auto"/>
          <w:sz w:val="22"/>
          <w:szCs w:val="22"/>
        </w:rPr>
        <w:id w:val="1982731409"/>
        <w:docPartObj>
          <w:docPartGallery w:val="Table of Contents"/>
          <w:docPartUnique/>
        </w:docPartObj>
      </w:sdtPr>
      <w:sdtEndPr>
        <w:rPr>
          <w:b/>
          <w:bCs/>
          <w:noProof/>
        </w:rPr>
      </w:sdtEndPr>
      <w:sdtContent>
        <w:p w14:paraId="43DD7AED" w14:textId="77777777" w:rsidR="0033044B" w:rsidRDefault="0033044B">
          <w:pPr>
            <w:pStyle w:val="TOCHeading"/>
          </w:pPr>
          <w:r>
            <w:t>Table of Contents</w:t>
          </w:r>
        </w:p>
        <w:p w14:paraId="22C1A90C" w14:textId="4B3C97F1" w:rsidR="000B1362" w:rsidRDefault="0033044B">
          <w:pPr>
            <w:pStyle w:val="TOC1"/>
            <w:tabs>
              <w:tab w:val="right" w:leader="dot" w:pos="1007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7009529" w:history="1">
            <w:r w:rsidR="000B1362" w:rsidRPr="0056092F">
              <w:rPr>
                <w:rStyle w:val="Hyperlink"/>
                <w:noProof/>
              </w:rPr>
              <w:t>Registration</w:t>
            </w:r>
            <w:r w:rsidR="000B1362">
              <w:rPr>
                <w:noProof/>
                <w:webHidden/>
              </w:rPr>
              <w:tab/>
            </w:r>
            <w:r w:rsidR="000B1362">
              <w:rPr>
                <w:noProof/>
                <w:webHidden/>
              </w:rPr>
              <w:fldChar w:fldCharType="begin"/>
            </w:r>
            <w:r w:rsidR="000B1362">
              <w:rPr>
                <w:noProof/>
                <w:webHidden/>
              </w:rPr>
              <w:instrText xml:space="preserve"> PAGEREF _Toc7009529 \h </w:instrText>
            </w:r>
            <w:r w:rsidR="000B1362">
              <w:rPr>
                <w:noProof/>
                <w:webHidden/>
              </w:rPr>
            </w:r>
            <w:r w:rsidR="000B1362">
              <w:rPr>
                <w:noProof/>
                <w:webHidden/>
              </w:rPr>
              <w:fldChar w:fldCharType="separate"/>
            </w:r>
            <w:r w:rsidR="004310AB">
              <w:rPr>
                <w:noProof/>
                <w:webHidden/>
              </w:rPr>
              <w:t>3</w:t>
            </w:r>
            <w:r w:rsidR="000B1362">
              <w:rPr>
                <w:noProof/>
                <w:webHidden/>
              </w:rPr>
              <w:fldChar w:fldCharType="end"/>
            </w:r>
          </w:hyperlink>
        </w:p>
        <w:p w14:paraId="7A7EE7C1" w14:textId="0600FE85" w:rsidR="000B1362" w:rsidRDefault="0053511C">
          <w:pPr>
            <w:pStyle w:val="TOC1"/>
            <w:tabs>
              <w:tab w:val="right" w:leader="dot" w:pos="10070"/>
            </w:tabs>
            <w:rPr>
              <w:rFonts w:eastAsiaTheme="minorEastAsia"/>
              <w:noProof/>
            </w:rPr>
          </w:pPr>
          <w:hyperlink w:anchor="_Toc7009530" w:history="1">
            <w:r w:rsidR="000B1362" w:rsidRPr="0056092F">
              <w:rPr>
                <w:rStyle w:val="Hyperlink"/>
                <w:noProof/>
              </w:rPr>
              <w:t>Check In</w:t>
            </w:r>
            <w:r w:rsidR="000B1362">
              <w:rPr>
                <w:noProof/>
                <w:webHidden/>
              </w:rPr>
              <w:tab/>
            </w:r>
            <w:r w:rsidR="000B1362">
              <w:rPr>
                <w:noProof/>
                <w:webHidden/>
              </w:rPr>
              <w:fldChar w:fldCharType="begin"/>
            </w:r>
            <w:r w:rsidR="000B1362">
              <w:rPr>
                <w:noProof/>
                <w:webHidden/>
              </w:rPr>
              <w:instrText xml:space="preserve"> PAGEREF _Toc7009530 \h </w:instrText>
            </w:r>
            <w:r w:rsidR="000B1362">
              <w:rPr>
                <w:noProof/>
                <w:webHidden/>
              </w:rPr>
            </w:r>
            <w:r w:rsidR="000B1362">
              <w:rPr>
                <w:noProof/>
                <w:webHidden/>
              </w:rPr>
              <w:fldChar w:fldCharType="separate"/>
            </w:r>
            <w:r w:rsidR="004310AB">
              <w:rPr>
                <w:noProof/>
                <w:webHidden/>
              </w:rPr>
              <w:t>3</w:t>
            </w:r>
            <w:r w:rsidR="000B1362">
              <w:rPr>
                <w:noProof/>
                <w:webHidden/>
              </w:rPr>
              <w:fldChar w:fldCharType="end"/>
            </w:r>
          </w:hyperlink>
        </w:p>
        <w:p w14:paraId="718DD25E" w14:textId="4455901B" w:rsidR="000B1362" w:rsidRDefault="0053511C">
          <w:pPr>
            <w:pStyle w:val="TOC1"/>
            <w:tabs>
              <w:tab w:val="right" w:leader="dot" w:pos="10070"/>
            </w:tabs>
            <w:rPr>
              <w:rFonts w:eastAsiaTheme="minorEastAsia"/>
              <w:noProof/>
            </w:rPr>
          </w:pPr>
          <w:hyperlink w:anchor="_Toc7009531" w:history="1">
            <w:r w:rsidR="000B1362" w:rsidRPr="0056092F">
              <w:rPr>
                <w:rStyle w:val="Hyperlink"/>
                <w:noProof/>
              </w:rPr>
              <w:t>Motor Vehicles / Parking / Pedestrians</w:t>
            </w:r>
            <w:r w:rsidR="000B1362">
              <w:rPr>
                <w:noProof/>
                <w:webHidden/>
              </w:rPr>
              <w:tab/>
            </w:r>
            <w:r w:rsidR="000B1362">
              <w:rPr>
                <w:noProof/>
                <w:webHidden/>
              </w:rPr>
              <w:fldChar w:fldCharType="begin"/>
            </w:r>
            <w:r w:rsidR="000B1362">
              <w:rPr>
                <w:noProof/>
                <w:webHidden/>
              </w:rPr>
              <w:instrText xml:space="preserve"> PAGEREF _Toc7009531 \h </w:instrText>
            </w:r>
            <w:r w:rsidR="000B1362">
              <w:rPr>
                <w:noProof/>
                <w:webHidden/>
              </w:rPr>
            </w:r>
            <w:r w:rsidR="000B1362">
              <w:rPr>
                <w:noProof/>
                <w:webHidden/>
              </w:rPr>
              <w:fldChar w:fldCharType="separate"/>
            </w:r>
            <w:r w:rsidR="004310AB">
              <w:rPr>
                <w:noProof/>
                <w:webHidden/>
              </w:rPr>
              <w:t>4</w:t>
            </w:r>
            <w:r w:rsidR="000B1362">
              <w:rPr>
                <w:noProof/>
                <w:webHidden/>
              </w:rPr>
              <w:fldChar w:fldCharType="end"/>
            </w:r>
          </w:hyperlink>
        </w:p>
        <w:p w14:paraId="68CC58B5" w14:textId="339A006D" w:rsidR="000B1362" w:rsidRDefault="0053511C">
          <w:pPr>
            <w:pStyle w:val="TOC1"/>
            <w:tabs>
              <w:tab w:val="right" w:leader="dot" w:pos="10070"/>
            </w:tabs>
            <w:rPr>
              <w:rFonts w:eastAsiaTheme="minorEastAsia"/>
              <w:noProof/>
            </w:rPr>
          </w:pPr>
          <w:hyperlink w:anchor="_Toc7009532" w:history="1">
            <w:r w:rsidR="000B1362" w:rsidRPr="0056092F">
              <w:rPr>
                <w:rStyle w:val="Hyperlink"/>
                <w:noProof/>
              </w:rPr>
              <w:t>Health and Safety</w:t>
            </w:r>
            <w:r w:rsidR="000B1362">
              <w:rPr>
                <w:noProof/>
                <w:webHidden/>
              </w:rPr>
              <w:tab/>
            </w:r>
            <w:r w:rsidR="000B1362">
              <w:rPr>
                <w:noProof/>
                <w:webHidden/>
              </w:rPr>
              <w:fldChar w:fldCharType="begin"/>
            </w:r>
            <w:r w:rsidR="000B1362">
              <w:rPr>
                <w:noProof/>
                <w:webHidden/>
              </w:rPr>
              <w:instrText xml:space="preserve"> PAGEREF _Toc7009532 \h </w:instrText>
            </w:r>
            <w:r w:rsidR="000B1362">
              <w:rPr>
                <w:noProof/>
                <w:webHidden/>
              </w:rPr>
            </w:r>
            <w:r w:rsidR="000B1362">
              <w:rPr>
                <w:noProof/>
                <w:webHidden/>
              </w:rPr>
              <w:fldChar w:fldCharType="separate"/>
            </w:r>
            <w:r w:rsidR="004310AB">
              <w:rPr>
                <w:noProof/>
                <w:webHidden/>
              </w:rPr>
              <w:t>4</w:t>
            </w:r>
            <w:r w:rsidR="000B1362">
              <w:rPr>
                <w:noProof/>
                <w:webHidden/>
              </w:rPr>
              <w:fldChar w:fldCharType="end"/>
            </w:r>
          </w:hyperlink>
        </w:p>
        <w:p w14:paraId="0273FBA3" w14:textId="008762C2" w:rsidR="000B1362" w:rsidRDefault="0053511C">
          <w:pPr>
            <w:pStyle w:val="TOC2"/>
            <w:tabs>
              <w:tab w:val="right" w:leader="dot" w:pos="10070"/>
            </w:tabs>
            <w:rPr>
              <w:rFonts w:eastAsiaTheme="minorEastAsia"/>
              <w:noProof/>
            </w:rPr>
          </w:pPr>
          <w:hyperlink w:anchor="_Toc7009533" w:history="1">
            <w:r w:rsidR="000B1362" w:rsidRPr="0056092F">
              <w:rPr>
                <w:rStyle w:val="Hyperlink"/>
                <w:noProof/>
              </w:rPr>
              <w:t>Emergency Phone Numbers</w:t>
            </w:r>
            <w:r w:rsidR="000B1362">
              <w:rPr>
                <w:noProof/>
                <w:webHidden/>
              </w:rPr>
              <w:tab/>
            </w:r>
            <w:r w:rsidR="000B1362">
              <w:rPr>
                <w:noProof/>
                <w:webHidden/>
              </w:rPr>
              <w:fldChar w:fldCharType="begin"/>
            </w:r>
            <w:r w:rsidR="000B1362">
              <w:rPr>
                <w:noProof/>
                <w:webHidden/>
              </w:rPr>
              <w:instrText xml:space="preserve"> PAGEREF _Toc7009533 \h </w:instrText>
            </w:r>
            <w:r w:rsidR="000B1362">
              <w:rPr>
                <w:noProof/>
                <w:webHidden/>
              </w:rPr>
            </w:r>
            <w:r w:rsidR="000B1362">
              <w:rPr>
                <w:noProof/>
                <w:webHidden/>
              </w:rPr>
              <w:fldChar w:fldCharType="separate"/>
            </w:r>
            <w:r w:rsidR="004310AB">
              <w:rPr>
                <w:noProof/>
                <w:webHidden/>
              </w:rPr>
              <w:t>4</w:t>
            </w:r>
            <w:r w:rsidR="000B1362">
              <w:rPr>
                <w:noProof/>
                <w:webHidden/>
              </w:rPr>
              <w:fldChar w:fldCharType="end"/>
            </w:r>
          </w:hyperlink>
        </w:p>
        <w:p w14:paraId="36895490" w14:textId="294A596B" w:rsidR="000B1362" w:rsidRDefault="0053511C">
          <w:pPr>
            <w:pStyle w:val="TOC2"/>
            <w:tabs>
              <w:tab w:val="right" w:leader="dot" w:pos="10070"/>
            </w:tabs>
            <w:rPr>
              <w:rFonts w:eastAsiaTheme="minorEastAsia"/>
              <w:noProof/>
            </w:rPr>
          </w:pPr>
          <w:hyperlink w:anchor="_Toc7009534" w:history="1">
            <w:r w:rsidR="000B1362" w:rsidRPr="0056092F">
              <w:rPr>
                <w:rStyle w:val="Hyperlink"/>
                <w:noProof/>
              </w:rPr>
              <w:t>Reporting Incidents in Camp</w:t>
            </w:r>
            <w:r w:rsidR="000B1362">
              <w:rPr>
                <w:noProof/>
                <w:webHidden/>
              </w:rPr>
              <w:tab/>
            </w:r>
            <w:r w:rsidR="000B1362">
              <w:rPr>
                <w:noProof/>
                <w:webHidden/>
              </w:rPr>
              <w:fldChar w:fldCharType="begin"/>
            </w:r>
            <w:r w:rsidR="000B1362">
              <w:rPr>
                <w:noProof/>
                <w:webHidden/>
              </w:rPr>
              <w:instrText xml:space="preserve"> PAGEREF _Toc7009534 \h </w:instrText>
            </w:r>
            <w:r w:rsidR="000B1362">
              <w:rPr>
                <w:noProof/>
                <w:webHidden/>
              </w:rPr>
            </w:r>
            <w:r w:rsidR="000B1362">
              <w:rPr>
                <w:noProof/>
                <w:webHidden/>
              </w:rPr>
              <w:fldChar w:fldCharType="separate"/>
            </w:r>
            <w:r w:rsidR="004310AB">
              <w:rPr>
                <w:noProof/>
                <w:webHidden/>
              </w:rPr>
              <w:t>4</w:t>
            </w:r>
            <w:r w:rsidR="000B1362">
              <w:rPr>
                <w:noProof/>
                <w:webHidden/>
              </w:rPr>
              <w:fldChar w:fldCharType="end"/>
            </w:r>
          </w:hyperlink>
        </w:p>
        <w:p w14:paraId="4D7DE291" w14:textId="70DA5A3B" w:rsidR="000B1362" w:rsidRDefault="0053511C">
          <w:pPr>
            <w:pStyle w:val="TOC2"/>
            <w:tabs>
              <w:tab w:val="right" w:leader="dot" w:pos="10070"/>
            </w:tabs>
            <w:rPr>
              <w:rFonts w:eastAsiaTheme="minorEastAsia"/>
              <w:noProof/>
            </w:rPr>
          </w:pPr>
          <w:hyperlink w:anchor="_Toc7009535" w:history="1">
            <w:r w:rsidR="000B1362" w:rsidRPr="0056092F">
              <w:rPr>
                <w:rStyle w:val="Hyperlink"/>
                <w:noProof/>
              </w:rPr>
              <w:t>Youth Protection Policy</w:t>
            </w:r>
            <w:r w:rsidR="000B1362">
              <w:rPr>
                <w:noProof/>
                <w:webHidden/>
              </w:rPr>
              <w:tab/>
            </w:r>
            <w:r w:rsidR="000B1362">
              <w:rPr>
                <w:noProof/>
                <w:webHidden/>
              </w:rPr>
              <w:fldChar w:fldCharType="begin"/>
            </w:r>
            <w:r w:rsidR="000B1362">
              <w:rPr>
                <w:noProof/>
                <w:webHidden/>
              </w:rPr>
              <w:instrText xml:space="preserve"> PAGEREF _Toc7009535 \h </w:instrText>
            </w:r>
            <w:r w:rsidR="000B1362">
              <w:rPr>
                <w:noProof/>
                <w:webHidden/>
              </w:rPr>
            </w:r>
            <w:r w:rsidR="000B1362">
              <w:rPr>
                <w:noProof/>
                <w:webHidden/>
              </w:rPr>
              <w:fldChar w:fldCharType="separate"/>
            </w:r>
            <w:r w:rsidR="004310AB">
              <w:rPr>
                <w:noProof/>
                <w:webHidden/>
              </w:rPr>
              <w:t>5</w:t>
            </w:r>
            <w:r w:rsidR="000B1362">
              <w:rPr>
                <w:noProof/>
                <w:webHidden/>
              </w:rPr>
              <w:fldChar w:fldCharType="end"/>
            </w:r>
          </w:hyperlink>
        </w:p>
        <w:p w14:paraId="7169C5BD" w14:textId="2473F450" w:rsidR="000B1362" w:rsidRDefault="0053511C">
          <w:pPr>
            <w:pStyle w:val="TOC1"/>
            <w:tabs>
              <w:tab w:val="right" w:leader="dot" w:pos="10070"/>
            </w:tabs>
            <w:rPr>
              <w:rFonts w:eastAsiaTheme="minorEastAsia"/>
              <w:noProof/>
            </w:rPr>
          </w:pPr>
          <w:hyperlink w:anchor="_Toc7009536" w:history="1">
            <w:r w:rsidR="000B1362" w:rsidRPr="0056092F">
              <w:rPr>
                <w:rStyle w:val="Hyperlink"/>
                <w:noProof/>
              </w:rPr>
              <w:t>Accommodations</w:t>
            </w:r>
            <w:r w:rsidR="000B1362">
              <w:rPr>
                <w:noProof/>
                <w:webHidden/>
              </w:rPr>
              <w:tab/>
            </w:r>
            <w:r w:rsidR="000B1362">
              <w:rPr>
                <w:noProof/>
                <w:webHidden/>
              </w:rPr>
              <w:fldChar w:fldCharType="begin"/>
            </w:r>
            <w:r w:rsidR="000B1362">
              <w:rPr>
                <w:noProof/>
                <w:webHidden/>
              </w:rPr>
              <w:instrText xml:space="preserve"> PAGEREF _Toc7009536 \h </w:instrText>
            </w:r>
            <w:r w:rsidR="000B1362">
              <w:rPr>
                <w:noProof/>
                <w:webHidden/>
              </w:rPr>
            </w:r>
            <w:r w:rsidR="000B1362">
              <w:rPr>
                <w:noProof/>
                <w:webHidden/>
              </w:rPr>
              <w:fldChar w:fldCharType="separate"/>
            </w:r>
            <w:r w:rsidR="004310AB">
              <w:rPr>
                <w:noProof/>
                <w:webHidden/>
              </w:rPr>
              <w:t>5</w:t>
            </w:r>
            <w:r w:rsidR="000B1362">
              <w:rPr>
                <w:noProof/>
                <w:webHidden/>
              </w:rPr>
              <w:fldChar w:fldCharType="end"/>
            </w:r>
          </w:hyperlink>
        </w:p>
        <w:p w14:paraId="01D3E78A" w14:textId="393A9DE0" w:rsidR="000B1362" w:rsidRDefault="0053511C">
          <w:pPr>
            <w:pStyle w:val="TOC2"/>
            <w:tabs>
              <w:tab w:val="right" w:leader="dot" w:pos="10070"/>
            </w:tabs>
            <w:rPr>
              <w:rFonts w:eastAsiaTheme="minorEastAsia"/>
              <w:noProof/>
            </w:rPr>
          </w:pPr>
          <w:hyperlink w:anchor="_Toc7009537" w:history="1">
            <w:r w:rsidR="000B1362" w:rsidRPr="0056092F">
              <w:rPr>
                <w:rStyle w:val="Hyperlink"/>
                <w:noProof/>
              </w:rPr>
              <w:t>Camp Information</w:t>
            </w:r>
            <w:r w:rsidR="000B1362">
              <w:rPr>
                <w:noProof/>
                <w:webHidden/>
              </w:rPr>
              <w:tab/>
            </w:r>
            <w:r w:rsidR="000B1362">
              <w:rPr>
                <w:noProof/>
                <w:webHidden/>
              </w:rPr>
              <w:fldChar w:fldCharType="begin"/>
            </w:r>
            <w:r w:rsidR="000B1362">
              <w:rPr>
                <w:noProof/>
                <w:webHidden/>
              </w:rPr>
              <w:instrText xml:space="preserve"> PAGEREF _Toc7009537 \h </w:instrText>
            </w:r>
            <w:r w:rsidR="000B1362">
              <w:rPr>
                <w:noProof/>
                <w:webHidden/>
              </w:rPr>
            </w:r>
            <w:r w:rsidR="000B1362">
              <w:rPr>
                <w:noProof/>
                <w:webHidden/>
              </w:rPr>
              <w:fldChar w:fldCharType="separate"/>
            </w:r>
            <w:r w:rsidR="004310AB">
              <w:rPr>
                <w:noProof/>
                <w:webHidden/>
              </w:rPr>
              <w:t>5</w:t>
            </w:r>
            <w:r w:rsidR="000B1362">
              <w:rPr>
                <w:noProof/>
                <w:webHidden/>
              </w:rPr>
              <w:fldChar w:fldCharType="end"/>
            </w:r>
          </w:hyperlink>
        </w:p>
        <w:p w14:paraId="3966409F" w14:textId="3471E3CA" w:rsidR="000B1362" w:rsidRDefault="0053511C">
          <w:pPr>
            <w:pStyle w:val="TOC2"/>
            <w:tabs>
              <w:tab w:val="right" w:leader="dot" w:pos="10070"/>
            </w:tabs>
            <w:rPr>
              <w:rFonts w:eastAsiaTheme="minorEastAsia"/>
              <w:noProof/>
            </w:rPr>
          </w:pPr>
          <w:hyperlink w:anchor="_Toc7009538" w:history="1">
            <w:r w:rsidR="000B1362" w:rsidRPr="0056092F">
              <w:rPr>
                <w:rStyle w:val="Hyperlink"/>
                <w:noProof/>
              </w:rPr>
              <w:t>Restrooms</w:t>
            </w:r>
            <w:r w:rsidR="000B1362">
              <w:rPr>
                <w:noProof/>
                <w:webHidden/>
              </w:rPr>
              <w:tab/>
            </w:r>
            <w:r w:rsidR="000B1362">
              <w:rPr>
                <w:noProof/>
                <w:webHidden/>
              </w:rPr>
              <w:fldChar w:fldCharType="begin"/>
            </w:r>
            <w:r w:rsidR="000B1362">
              <w:rPr>
                <w:noProof/>
                <w:webHidden/>
              </w:rPr>
              <w:instrText xml:space="preserve"> PAGEREF _Toc7009538 \h </w:instrText>
            </w:r>
            <w:r w:rsidR="000B1362">
              <w:rPr>
                <w:noProof/>
                <w:webHidden/>
              </w:rPr>
            </w:r>
            <w:r w:rsidR="000B1362">
              <w:rPr>
                <w:noProof/>
                <w:webHidden/>
              </w:rPr>
              <w:fldChar w:fldCharType="separate"/>
            </w:r>
            <w:r w:rsidR="004310AB">
              <w:rPr>
                <w:noProof/>
                <w:webHidden/>
              </w:rPr>
              <w:t>5</w:t>
            </w:r>
            <w:r w:rsidR="000B1362">
              <w:rPr>
                <w:noProof/>
                <w:webHidden/>
              </w:rPr>
              <w:fldChar w:fldCharType="end"/>
            </w:r>
          </w:hyperlink>
        </w:p>
        <w:p w14:paraId="22C9E30A" w14:textId="7F41FB8A" w:rsidR="000B1362" w:rsidRDefault="0053511C">
          <w:pPr>
            <w:pStyle w:val="TOC1"/>
            <w:tabs>
              <w:tab w:val="right" w:leader="dot" w:pos="10070"/>
            </w:tabs>
            <w:rPr>
              <w:rFonts w:eastAsiaTheme="minorEastAsia"/>
              <w:noProof/>
            </w:rPr>
          </w:pPr>
          <w:hyperlink w:anchor="_Toc7009539" w:history="1">
            <w:r w:rsidR="000B1362" w:rsidRPr="0056092F">
              <w:rPr>
                <w:rStyle w:val="Hyperlink"/>
                <w:noProof/>
              </w:rPr>
              <w:t>Unit &amp; Personal Equipment</w:t>
            </w:r>
            <w:r w:rsidR="000B1362">
              <w:rPr>
                <w:noProof/>
                <w:webHidden/>
              </w:rPr>
              <w:tab/>
            </w:r>
            <w:r w:rsidR="000B1362">
              <w:rPr>
                <w:noProof/>
                <w:webHidden/>
              </w:rPr>
              <w:fldChar w:fldCharType="begin"/>
            </w:r>
            <w:r w:rsidR="000B1362">
              <w:rPr>
                <w:noProof/>
                <w:webHidden/>
              </w:rPr>
              <w:instrText xml:space="preserve"> PAGEREF _Toc7009539 \h </w:instrText>
            </w:r>
            <w:r w:rsidR="000B1362">
              <w:rPr>
                <w:noProof/>
                <w:webHidden/>
              </w:rPr>
            </w:r>
            <w:r w:rsidR="000B1362">
              <w:rPr>
                <w:noProof/>
                <w:webHidden/>
              </w:rPr>
              <w:fldChar w:fldCharType="separate"/>
            </w:r>
            <w:r w:rsidR="004310AB">
              <w:rPr>
                <w:noProof/>
                <w:webHidden/>
              </w:rPr>
              <w:t>6</w:t>
            </w:r>
            <w:r w:rsidR="000B1362">
              <w:rPr>
                <w:noProof/>
                <w:webHidden/>
              </w:rPr>
              <w:fldChar w:fldCharType="end"/>
            </w:r>
          </w:hyperlink>
        </w:p>
        <w:p w14:paraId="3617C7DB" w14:textId="5C04E0E3" w:rsidR="000B1362" w:rsidRDefault="0053511C">
          <w:pPr>
            <w:pStyle w:val="TOC2"/>
            <w:tabs>
              <w:tab w:val="right" w:leader="dot" w:pos="10070"/>
            </w:tabs>
            <w:rPr>
              <w:rFonts w:eastAsiaTheme="minorEastAsia"/>
              <w:noProof/>
            </w:rPr>
          </w:pPr>
          <w:hyperlink w:anchor="_Toc7009540" w:history="1">
            <w:r w:rsidR="000B1362" w:rsidRPr="0056092F">
              <w:rPr>
                <w:rStyle w:val="Hyperlink"/>
                <w:noProof/>
              </w:rPr>
              <w:t>Unit Equipment</w:t>
            </w:r>
            <w:r w:rsidR="000B1362">
              <w:rPr>
                <w:noProof/>
                <w:webHidden/>
              </w:rPr>
              <w:tab/>
            </w:r>
            <w:r w:rsidR="000B1362">
              <w:rPr>
                <w:noProof/>
                <w:webHidden/>
              </w:rPr>
              <w:fldChar w:fldCharType="begin"/>
            </w:r>
            <w:r w:rsidR="000B1362">
              <w:rPr>
                <w:noProof/>
                <w:webHidden/>
              </w:rPr>
              <w:instrText xml:space="preserve"> PAGEREF _Toc7009540 \h </w:instrText>
            </w:r>
            <w:r w:rsidR="000B1362">
              <w:rPr>
                <w:noProof/>
                <w:webHidden/>
              </w:rPr>
            </w:r>
            <w:r w:rsidR="000B1362">
              <w:rPr>
                <w:noProof/>
                <w:webHidden/>
              </w:rPr>
              <w:fldChar w:fldCharType="separate"/>
            </w:r>
            <w:r w:rsidR="004310AB">
              <w:rPr>
                <w:noProof/>
                <w:webHidden/>
              </w:rPr>
              <w:t>6</w:t>
            </w:r>
            <w:r w:rsidR="000B1362">
              <w:rPr>
                <w:noProof/>
                <w:webHidden/>
              </w:rPr>
              <w:fldChar w:fldCharType="end"/>
            </w:r>
          </w:hyperlink>
        </w:p>
        <w:p w14:paraId="495AF280" w14:textId="6BEA899D" w:rsidR="000B1362" w:rsidRDefault="0053511C">
          <w:pPr>
            <w:pStyle w:val="TOC2"/>
            <w:tabs>
              <w:tab w:val="right" w:leader="dot" w:pos="10070"/>
            </w:tabs>
            <w:rPr>
              <w:rFonts w:eastAsiaTheme="minorEastAsia"/>
              <w:noProof/>
            </w:rPr>
          </w:pPr>
          <w:hyperlink w:anchor="_Toc7009541" w:history="1">
            <w:r w:rsidR="000B1362" w:rsidRPr="0056092F">
              <w:rPr>
                <w:rStyle w:val="Hyperlink"/>
                <w:noProof/>
              </w:rPr>
              <w:t>Personal Gear</w:t>
            </w:r>
            <w:r w:rsidR="000B1362">
              <w:rPr>
                <w:noProof/>
                <w:webHidden/>
              </w:rPr>
              <w:tab/>
            </w:r>
            <w:r w:rsidR="000B1362">
              <w:rPr>
                <w:noProof/>
                <w:webHidden/>
              </w:rPr>
              <w:fldChar w:fldCharType="begin"/>
            </w:r>
            <w:r w:rsidR="000B1362">
              <w:rPr>
                <w:noProof/>
                <w:webHidden/>
              </w:rPr>
              <w:instrText xml:space="preserve"> PAGEREF _Toc7009541 \h </w:instrText>
            </w:r>
            <w:r w:rsidR="000B1362">
              <w:rPr>
                <w:noProof/>
                <w:webHidden/>
              </w:rPr>
            </w:r>
            <w:r w:rsidR="000B1362">
              <w:rPr>
                <w:noProof/>
                <w:webHidden/>
              </w:rPr>
              <w:fldChar w:fldCharType="separate"/>
            </w:r>
            <w:r w:rsidR="004310AB">
              <w:rPr>
                <w:noProof/>
                <w:webHidden/>
              </w:rPr>
              <w:t>6</w:t>
            </w:r>
            <w:r w:rsidR="000B1362">
              <w:rPr>
                <w:noProof/>
                <w:webHidden/>
              </w:rPr>
              <w:fldChar w:fldCharType="end"/>
            </w:r>
          </w:hyperlink>
        </w:p>
        <w:p w14:paraId="4115FF74" w14:textId="7B3702C5" w:rsidR="000B1362" w:rsidRDefault="0053511C">
          <w:pPr>
            <w:pStyle w:val="TOC2"/>
            <w:tabs>
              <w:tab w:val="right" w:leader="dot" w:pos="10070"/>
            </w:tabs>
            <w:rPr>
              <w:rFonts w:eastAsiaTheme="minorEastAsia"/>
              <w:noProof/>
            </w:rPr>
          </w:pPr>
          <w:hyperlink w:anchor="_Toc7009542" w:history="1">
            <w:r w:rsidR="000B1362" w:rsidRPr="0056092F">
              <w:rPr>
                <w:rStyle w:val="Hyperlink"/>
                <w:noProof/>
              </w:rPr>
              <w:t>Optional Personal Items</w:t>
            </w:r>
            <w:r w:rsidR="000B1362">
              <w:rPr>
                <w:noProof/>
                <w:webHidden/>
              </w:rPr>
              <w:tab/>
            </w:r>
            <w:r w:rsidR="000B1362">
              <w:rPr>
                <w:noProof/>
                <w:webHidden/>
              </w:rPr>
              <w:fldChar w:fldCharType="begin"/>
            </w:r>
            <w:r w:rsidR="000B1362">
              <w:rPr>
                <w:noProof/>
                <w:webHidden/>
              </w:rPr>
              <w:instrText xml:space="preserve"> PAGEREF _Toc7009542 \h </w:instrText>
            </w:r>
            <w:r w:rsidR="000B1362">
              <w:rPr>
                <w:noProof/>
                <w:webHidden/>
              </w:rPr>
            </w:r>
            <w:r w:rsidR="000B1362">
              <w:rPr>
                <w:noProof/>
                <w:webHidden/>
              </w:rPr>
              <w:fldChar w:fldCharType="separate"/>
            </w:r>
            <w:r w:rsidR="004310AB">
              <w:rPr>
                <w:noProof/>
                <w:webHidden/>
              </w:rPr>
              <w:t>7</w:t>
            </w:r>
            <w:r w:rsidR="000B1362">
              <w:rPr>
                <w:noProof/>
                <w:webHidden/>
              </w:rPr>
              <w:fldChar w:fldCharType="end"/>
            </w:r>
          </w:hyperlink>
        </w:p>
        <w:p w14:paraId="03F5CEA6" w14:textId="225E5662" w:rsidR="000B1362" w:rsidRDefault="0053511C">
          <w:pPr>
            <w:pStyle w:val="TOC1"/>
            <w:tabs>
              <w:tab w:val="right" w:leader="dot" w:pos="10070"/>
            </w:tabs>
            <w:rPr>
              <w:rFonts w:eastAsiaTheme="minorEastAsia"/>
              <w:noProof/>
            </w:rPr>
          </w:pPr>
          <w:hyperlink w:anchor="_Toc7009543" w:history="1">
            <w:r w:rsidR="000B1362" w:rsidRPr="0056092F">
              <w:rPr>
                <w:rStyle w:val="Hyperlink"/>
                <w:noProof/>
              </w:rPr>
              <w:t>Program Descriptions</w:t>
            </w:r>
            <w:r w:rsidR="000B1362">
              <w:rPr>
                <w:noProof/>
                <w:webHidden/>
              </w:rPr>
              <w:tab/>
            </w:r>
            <w:r w:rsidR="000B1362">
              <w:rPr>
                <w:noProof/>
                <w:webHidden/>
              </w:rPr>
              <w:fldChar w:fldCharType="begin"/>
            </w:r>
            <w:r w:rsidR="000B1362">
              <w:rPr>
                <w:noProof/>
                <w:webHidden/>
              </w:rPr>
              <w:instrText xml:space="preserve"> PAGEREF _Toc7009543 \h </w:instrText>
            </w:r>
            <w:r w:rsidR="000B1362">
              <w:rPr>
                <w:noProof/>
                <w:webHidden/>
              </w:rPr>
            </w:r>
            <w:r w:rsidR="000B1362">
              <w:rPr>
                <w:noProof/>
                <w:webHidden/>
              </w:rPr>
              <w:fldChar w:fldCharType="separate"/>
            </w:r>
            <w:r w:rsidR="004310AB">
              <w:rPr>
                <w:noProof/>
                <w:webHidden/>
              </w:rPr>
              <w:t>7</w:t>
            </w:r>
            <w:r w:rsidR="000B1362">
              <w:rPr>
                <w:noProof/>
                <w:webHidden/>
              </w:rPr>
              <w:fldChar w:fldCharType="end"/>
            </w:r>
          </w:hyperlink>
        </w:p>
        <w:p w14:paraId="0805710D" w14:textId="5063EC84" w:rsidR="000B1362" w:rsidRDefault="0053511C">
          <w:pPr>
            <w:pStyle w:val="TOC2"/>
            <w:tabs>
              <w:tab w:val="right" w:leader="dot" w:pos="10070"/>
            </w:tabs>
            <w:rPr>
              <w:rFonts w:eastAsiaTheme="minorEastAsia"/>
              <w:noProof/>
            </w:rPr>
          </w:pPr>
          <w:hyperlink w:anchor="_Toc7009544" w:history="1">
            <w:r w:rsidR="000B1362" w:rsidRPr="0056092F">
              <w:rPr>
                <w:rStyle w:val="Hyperlink"/>
                <w:noProof/>
              </w:rPr>
              <w:t>Action Centers</w:t>
            </w:r>
            <w:r w:rsidR="000B1362">
              <w:rPr>
                <w:noProof/>
                <w:webHidden/>
              </w:rPr>
              <w:tab/>
            </w:r>
            <w:r w:rsidR="000B1362">
              <w:rPr>
                <w:noProof/>
                <w:webHidden/>
              </w:rPr>
              <w:fldChar w:fldCharType="begin"/>
            </w:r>
            <w:r w:rsidR="000B1362">
              <w:rPr>
                <w:noProof/>
                <w:webHidden/>
              </w:rPr>
              <w:instrText xml:space="preserve"> PAGEREF _Toc7009544 \h </w:instrText>
            </w:r>
            <w:r w:rsidR="000B1362">
              <w:rPr>
                <w:noProof/>
                <w:webHidden/>
              </w:rPr>
            </w:r>
            <w:r w:rsidR="000B1362">
              <w:rPr>
                <w:noProof/>
                <w:webHidden/>
              </w:rPr>
              <w:fldChar w:fldCharType="separate"/>
            </w:r>
            <w:r w:rsidR="004310AB">
              <w:rPr>
                <w:noProof/>
                <w:webHidden/>
              </w:rPr>
              <w:t>7</w:t>
            </w:r>
            <w:r w:rsidR="000B1362">
              <w:rPr>
                <w:noProof/>
                <w:webHidden/>
              </w:rPr>
              <w:fldChar w:fldCharType="end"/>
            </w:r>
          </w:hyperlink>
        </w:p>
        <w:p w14:paraId="53CEC2C8" w14:textId="447F7339" w:rsidR="000B1362" w:rsidRDefault="0053511C">
          <w:pPr>
            <w:pStyle w:val="TOC2"/>
            <w:tabs>
              <w:tab w:val="right" w:leader="dot" w:pos="10070"/>
            </w:tabs>
            <w:rPr>
              <w:rFonts w:eastAsiaTheme="minorEastAsia"/>
              <w:noProof/>
            </w:rPr>
          </w:pPr>
          <w:hyperlink w:anchor="_Toc7009545" w:history="1">
            <w:r w:rsidR="000B1362" w:rsidRPr="0056092F">
              <w:rPr>
                <w:rStyle w:val="Hyperlink"/>
                <w:noProof/>
              </w:rPr>
              <w:t>Adventure Program</w:t>
            </w:r>
            <w:r w:rsidR="000B1362">
              <w:rPr>
                <w:noProof/>
                <w:webHidden/>
              </w:rPr>
              <w:tab/>
            </w:r>
            <w:r w:rsidR="000B1362">
              <w:rPr>
                <w:noProof/>
                <w:webHidden/>
              </w:rPr>
              <w:fldChar w:fldCharType="begin"/>
            </w:r>
            <w:r w:rsidR="000B1362">
              <w:rPr>
                <w:noProof/>
                <w:webHidden/>
              </w:rPr>
              <w:instrText xml:space="preserve"> PAGEREF _Toc7009545 \h </w:instrText>
            </w:r>
            <w:r w:rsidR="000B1362">
              <w:rPr>
                <w:noProof/>
                <w:webHidden/>
              </w:rPr>
            </w:r>
            <w:r w:rsidR="000B1362">
              <w:rPr>
                <w:noProof/>
                <w:webHidden/>
              </w:rPr>
              <w:fldChar w:fldCharType="separate"/>
            </w:r>
            <w:r w:rsidR="004310AB">
              <w:rPr>
                <w:noProof/>
                <w:webHidden/>
              </w:rPr>
              <w:t>7</w:t>
            </w:r>
            <w:r w:rsidR="000B1362">
              <w:rPr>
                <w:noProof/>
                <w:webHidden/>
              </w:rPr>
              <w:fldChar w:fldCharType="end"/>
            </w:r>
          </w:hyperlink>
        </w:p>
        <w:p w14:paraId="3E13624D" w14:textId="498CA47E" w:rsidR="000B1362" w:rsidRDefault="0053511C">
          <w:pPr>
            <w:pStyle w:val="TOC2"/>
            <w:tabs>
              <w:tab w:val="right" w:leader="dot" w:pos="10070"/>
            </w:tabs>
            <w:rPr>
              <w:rFonts w:eastAsiaTheme="minorEastAsia"/>
              <w:noProof/>
            </w:rPr>
          </w:pPr>
          <w:hyperlink w:anchor="_Toc7009546" w:history="1">
            <w:r w:rsidR="000B1362" w:rsidRPr="0056092F">
              <w:rPr>
                <w:rStyle w:val="Hyperlink"/>
                <w:noProof/>
              </w:rPr>
              <w:t>Extreme Program</w:t>
            </w:r>
            <w:r w:rsidR="000B1362">
              <w:rPr>
                <w:noProof/>
                <w:webHidden/>
              </w:rPr>
              <w:tab/>
            </w:r>
            <w:r w:rsidR="000B1362">
              <w:rPr>
                <w:noProof/>
                <w:webHidden/>
              </w:rPr>
              <w:fldChar w:fldCharType="begin"/>
            </w:r>
            <w:r w:rsidR="000B1362">
              <w:rPr>
                <w:noProof/>
                <w:webHidden/>
              </w:rPr>
              <w:instrText xml:space="preserve"> PAGEREF _Toc7009546 \h </w:instrText>
            </w:r>
            <w:r w:rsidR="000B1362">
              <w:rPr>
                <w:noProof/>
                <w:webHidden/>
              </w:rPr>
            </w:r>
            <w:r w:rsidR="000B1362">
              <w:rPr>
                <w:noProof/>
                <w:webHidden/>
              </w:rPr>
              <w:fldChar w:fldCharType="separate"/>
            </w:r>
            <w:r w:rsidR="004310AB">
              <w:rPr>
                <w:noProof/>
                <w:webHidden/>
              </w:rPr>
              <w:t>7</w:t>
            </w:r>
            <w:r w:rsidR="000B1362">
              <w:rPr>
                <w:noProof/>
                <w:webHidden/>
              </w:rPr>
              <w:fldChar w:fldCharType="end"/>
            </w:r>
          </w:hyperlink>
        </w:p>
        <w:p w14:paraId="08AEF02E" w14:textId="1A52FE34" w:rsidR="000B1362" w:rsidRDefault="0053511C">
          <w:pPr>
            <w:pStyle w:val="TOC2"/>
            <w:tabs>
              <w:tab w:val="right" w:leader="dot" w:pos="10070"/>
            </w:tabs>
            <w:rPr>
              <w:rFonts w:eastAsiaTheme="minorEastAsia"/>
              <w:noProof/>
            </w:rPr>
          </w:pPr>
          <w:hyperlink w:anchor="_Toc7009547" w:history="1">
            <w:r w:rsidR="000B1362" w:rsidRPr="0056092F">
              <w:rPr>
                <w:rStyle w:val="Hyperlink"/>
                <w:noProof/>
              </w:rPr>
              <w:t>Military Museum</w:t>
            </w:r>
            <w:r w:rsidR="000B1362">
              <w:rPr>
                <w:noProof/>
                <w:webHidden/>
              </w:rPr>
              <w:tab/>
            </w:r>
            <w:r w:rsidR="000B1362">
              <w:rPr>
                <w:noProof/>
                <w:webHidden/>
              </w:rPr>
              <w:fldChar w:fldCharType="begin"/>
            </w:r>
            <w:r w:rsidR="000B1362">
              <w:rPr>
                <w:noProof/>
                <w:webHidden/>
              </w:rPr>
              <w:instrText xml:space="preserve"> PAGEREF _Toc7009547 \h </w:instrText>
            </w:r>
            <w:r w:rsidR="000B1362">
              <w:rPr>
                <w:noProof/>
                <w:webHidden/>
              </w:rPr>
            </w:r>
            <w:r w:rsidR="000B1362">
              <w:rPr>
                <w:noProof/>
                <w:webHidden/>
              </w:rPr>
              <w:fldChar w:fldCharType="separate"/>
            </w:r>
            <w:r w:rsidR="004310AB">
              <w:rPr>
                <w:noProof/>
                <w:webHidden/>
              </w:rPr>
              <w:t>7</w:t>
            </w:r>
            <w:r w:rsidR="000B1362">
              <w:rPr>
                <w:noProof/>
                <w:webHidden/>
              </w:rPr>
              <w:fldChar w:fldCharType="end"/>
            </w:r>
          </w:hyperlink>
        </w:p>
        <w:p w14:paraId="3A40BDC6" w14:textId="70F2A4AB" w:rsidR="000B1362" w:rsidRDefault="0053511C">
          <w:pPr>
            <w:pStyle w:val="TOC2"/>
            <w:tabs>
              <w:tab w:val="right" w:leader="dot" w:pos="10070"/>
            </w:tabs>
            <w:rPr>
              <w:rFonts w:eastAsiaTheme="minorEastAsia"/>
              <w:noProof/>
            </w:rPr>
          </w:pPr>
          <w:hyperlink w:anchor="_Toc7009548" w:history="1">
            <w:r w:rsidR="000B1362" w:rsidRPr="0056092F">
              <w:rPr>
                <w:rStyle w:val="Hyperlink"/>
                <w:noProof/>
              </w:rPr>
              <w:t>Saturday Evening</w:t>
            </w:r>
            <w:r w:rsidR="000B1362">
              <w:rPr>
                <w:noProof/>
                <w:webHidden/>
              </w:rPr>
              <w:tab/>
            </w:r>
            <w:r w:rsidR="000B1362">
              <w:rPr>
                <w:noProof/>
                <w:webHidden/>
              </w:rPr>
              <w:fldChar w:fldCharType="begin"/>
            </w:r>
            <w:r w:rsidR="000B1362">
              <w:rPr>
                <w:noProof/>
                <w:webHidden/>
              </w:rPr>
              <w:instrText xml:space="preserve"> PAGEREF _Toc7009548 \h </w:instrText>
            </w:r>
            <w:r w:rsidR="000B1362">
              <w:rPr>
                <w:noProof/>
                <w:webHidden/>
              </w:rPr>
            </w:r>
            <w:r w:rsidR="000B1362">
              <w:rPr>
                <w:noProof/>
                <w:webHidden/>
              </w:rPr>
              <w:fldChar w:fldCharType="separate"/>
            </w:r>
            <w:r w:rsidR="004310AB">
              <w:rPr>
                <w:noProof/>
                <w:webHidden/>
              </w:rPr>
              <w:t>7</w:t>
            </w:r>
            <w:r w:rsidR="000B1362">
              <w:rPr>
                <w:noProof/>
                <w:webHidden/>
              </w:rPr>
              <w:fldChar w:fldCharType="end"/>
            </w:r>
          </w:hyperlink>
        </w:p>
        <w:p w14:paraId="60BD1D15" w14:textId="601975AD" w:rsidR="000B1362" w:rsidRDefault="0053511C">
          <w:pPr>
            <w:pStyle w:val="TOC2"/>
            <w:tabs>
              <w:tab w:val="right" w:leader="dot" w:pos="10070"/>
            </w:tabs>
            <w:rPr>
              <w:rFonts w:eastAsiaTheme="minorEastAsia"/>
              <w:noProof/>
            </w:rPr>
          </w:pPr>
          <w:hyperlink w:anchor="_Toc7009549" w:history="1">
            <w:r w:rsidR="000B1362" w:rsidRPr="0056092F">
              <w:rPr>
                <w:rStyle w:val="Hyperlink"/>
                <w:noProof/>
              </w:rPr>
              <w:t>Sunday</w:t>
            </w:r>
            <w:r w:rsidR="000B1362">
              <w:rPr>
                <w:noProof/>
                <w:webHidden/>
              </w:rPr>
              <w:tab/>
            </w:r>
            <w:r w:rsidR="000B1362">
              <w:rPr>
                <w:noProof/>
                <w:webHidden/>
              </w:rPr>
              <w:fldChar w:fldCharType="begin"/>
            </w:r>
            <w:r w:rsidR="000B1362">
              <w:rPr>
                <w:noProof/>
                <w:webHidden/>
              </w:rPr>
              <w:instrText xml:space="preserve"> PAGEREF _Toc7009549 \h </w:instrText>
            </w:r>
            <w:r w:rsidR="000B1362">
              <w:rPr>
                <w:noProof/>
                <w:webHidden/>
              </w:rPr>
            </w:r>
            <w:r w:rsidR="000B1362">
              <w:rPr>
                <w:noProof/>
                <w:webHidden/>
              </w:rPr>
              <w:fldChar w:fldCharType="separate"/>
            </w:r>
            <w:r w:rsidR="004310AB">
              <w:rPr>
                <w:noProof/>
                <w:webHidden/>
              </w:rPr>
              <w:t>7</w:t>
            </w:r>
            <w:r w:rsidR="000B1362">
              <w:rPr>
                <w:noProof/>
                <w:webHidden/>
              </w:rPr>
              <w:fldChar w:fldCharType="end"/>
            </w:r>
          </w:hyperlink>
        </w:p>
        <w:p w14:paraId="5211ABC2" w14:textId="45944A60" w:rsidR="000B1362" w:rsidRDefault="0053511C">
          <w:pPr>
            <w:pStyle w:val="TOC2"/>
            <w:tabs>
              <w:tab w:val="right" w:leader="dot" w:pos="10070"/>
            </w:tabs>
            <w:rPr>
              <w:rFonts w:eastAsiaTheme="minorEastAsia"/>
              <w:noProof/>
            </w:rPr>
          </w:pPr>
          <w:hyperlink w:anchor="_Toc7009550" w:history="1">
            <w:r w:rsidR="000B1362" w:rsidRPr="0056092F">
              <w:rPr>
                <w:rStyle w:val="Hyperlink"/>
                <w:noProof/>
              </w:rPr>
              <w:t>Check out</w:t>
            </w:r>
            <w:r w:rsidR="000B1362">
              <w:rPr>
                <w:noProof/>
                <w:webHidden/>
              </w:rPr>
              <w:tab/>
            </w:r>
            <w:r w:rsidR="000B1362">
              <w:rPr>
                <w:noProof/>
                <w:webHidden/>
              </w:rPr>
              <w:fldChar w:fldCharType="begin"/>
            </w:r>
            <w:r w:rsidR="000B1362">
              <w:rPr>
                <w:noProof/>
                <w:webHidden/>
              </w:rPr>
              <w:instrText xml:space="preserve"> PAGEREF _Toc7009550 \h </w:instrText>
            </w:r>
            <w:r w:rsidR="000B1362">
              <w:rPr>
                <w:noProof/>
                <w:webHidden/>
              </w:rPr>
            </w:r>
            <w:r w:rsidR="000B1362">
              <w:rPr>
                <w:noProof/>
                <w:webHidden/>
              </w:rPr>
              <w:fldChar w:fldCharType="separate"/>
            </w:r>
            <w:r w:rsidR="004310AB">
              <w:rPr>
                <w:noProof/>
                <w:webHidden/>
              </w:rPr>
              <w:t>7</w:t>
            </w:r>
            <w:r w:rsidR="000B1362">
              <w:rPr>
                <w:noProof/>
                <w:webHidden/>
              </w:rPr>
              <w:fldChar w:fldCharType="end"/>
            </w:r>
          </w:hyperlink>
        </w:p>
        <w:p w14:paraId="446E1D98" w14:textId="3F6AE590" w:rsidR="000B1362" w:rsidRDefault="0053511C">
          <w:pPr>
            <w:pStyle w:val="TOC1"/>
            <w:tabs>
              <w:tab w:val="right" w:leader="dot" w:pos="10070"/>
            </w:tabs>
            <w:rPr>
              <w:rFonts w:eastAsiaTheme="minorEastAsia"/>
              <w:noProof/>
            </w:rPr>
          </w:pPr>
          <w:hyperlink w:anchor="_Toc7009552" w:history="1">
            <w:r w:rsidR="000B1362" w:rsidRPr="0056092F">
              <w:rPr>
                <w:rStyle w:val="Hyperlink"/>
                <w:noProof/>
              </w:rPr>
              <w:t>Lost and Found</w:t>
            </w:r>
            <w:r w:rsidR="000B1362">
              <w:rPr>
                <w:noProof/>
                <w:webHidden/>
              </w:rPr>
              <w:tab/>
            </w:r>
            <w:r w:rsidR="00096760">
              <w:rPr>
                <w:noProof/>
                <w:webHidden/>
              </w:rPr>
              <w:t>8</w:t>
            </w:r>
          </w:hyperlink>
        </w:p>
        <w:p w14:paraId="4F723572" w14:textId="23D90D7D" w:rsidR="000B1362" w:rsidRDefault="0053511C">
          <w:pPr>
            <w:pStyle w:val="TOC1"/>
            <w:tabs>
              <w:tab w:val="right" w:leader="dot" w:pos="10070"/>
            </w:tabs>
            <w:rPr>
              <w:rFonts w:eastAsiaTheme="minorEastAsia"/>
              <w:noProof/>
            </w:rPr>
          </w:pPr>
          <w:hyperlink w:anchor="_Toc7009553" w:history="1">
            <w:r w:rsidR="000B1362" w:rsidRPr="0056092F">
              <w:rPr>
                <w:rStyle w:val="Hyperlink"/>
                <w:noProof/>
              </w:rPr>
              <w:t>Policy on Smoking, Alcohol, Drugs and Weapons</w:t>
            </w:r>
            <w:r w:rsidR="000B1362">
              <w:rPr>
                <w:noProof/>
                <w:webHidden/>
              </w:rPr>
              <w:tab/>
            </w:r>
            <w:r w:rsidR="00096760">
              <w:rPr>
                <w:noProof/>
                <w:webHidden/>
              </w:rPr>
              <w:t>8</w:t>
            </w:r>
          </w:hyperlink>
        </w:p>
        <w:p w14:paraId="6B793F76" w14:textId="39F7555A" w:rsidR="000B1362" w:rsidRDefault="0053511C">
          <w:pPr>
            <w:pStyle w:val="TOC1"/>
            <w:tabs>
              <w:tab w:val="right" w:leader="dot" w:pos="10070"/>
            </w:tabs>
            <w:rPr>
              <w:rFonts w:eastAsiaTheme="minorEastAsia"/>
              <w:noProof/>
            </w:rPr>
          </w:pPr>
          <w:hyperlink w:anchor="_Toc7009554" w:history="1">
            <w:r w:rsidR="000B1362" w:rsidRPr="0056092F">
              <w:rPr>
                <w:rStyle w:val="Hyperlink"/>
                <w:noProof/>
              </w:rPr>
              <w:t>EXPLOSIVES &amp; AMMUNITION</w:t>
            </w:r>
            <w:r w:rsidR="000B1362">
              <w:rPr>
                <w:noProof/>
                <w:webHidden/>
              </w:rPr>
              <w:tab/>
            </w:r>
            <w:r w:rsidR="00096760">
              <w:rPr>
                <w:noProof/>
                <w:webHidden/>
              </w:rPr>
              <w:t>8</w:t>
            </w:r>
          </w:hyperlink>
        </w:p>
        <w:p w14:paraId="25848509" w14:textId="63949E02" w:rsidR="000B1362" w:rsidRDefault="0053511C">
          <w:pPr>
            <w:pStyle w:val="TOC1"/>
            <w:tabs>
              <w:tab w:val="right" w:leader="dot" w:pos="10070"/>
            </w:tabs>
            <w:rPr>
              <w:rFonts w:eastAsiaTheme="minorEastAsia"/>
              <w:noProof/>
            </w:rPr>
          </w:pPr>
          <w:hyperlink w:anchor="_Toc7009555" w:history="1">
            <w:r w:rsidR="000B1362" w:rsidRPr="0056092F">
              <w:rPr>
                <w:rStyle w:val="Hyperlink"/>
                <w:noProof/>
              </w:rPr>
              <w:t>Participating Area Councils</w:t>
            </w:r>
            <w:r w:rsidR="000B1362">
              <w:rPr>
                <w:noProof/>
                <w:webHidden/>
              </w:rPr>
              <w:tab/>
            </w:r>
            <w:r w:rsidR="00096760">
              <w:rPr>
                <w:noProof/>
                <w:webHidden/>
              </w:rPr>
              <w:t>9</w:t>
            </w:r>
          </w:hyperlink>
        </w:p>
        <w:p w14:paraId="67F064C9" w14:textId="32472A46" w:rsidR="000B1362" w:rsidRDefault="0053511C">
          <w:pPr>
            <w:pStyle w:val="TOC1"/>
            <w:tabs>
              <w:tab w:val="right" w:leader="dot" w:pos="10070"/>
            </w:tabs>
            <w:rPr>
              <w:rFonts w:eastAsiaTheme="minorEastAsia"/>
              <w:noProof/>
            </w:rPr>
          </w:pPr>
          <w:hyperlink w:anchor="_Toc7009556" w:history="1">
            <w:r w:rsidR="000B1362" w:rsidRPr="0056092F">
              <w:rPr>
                <w:rStyle w:val="Hyperlink"/>
                <w:noProof/>
              </w:rPr>
              <w:t>Tentative Schedule</w:t>
            </w:r>
            <w:r w:rsidR="000B1362">
              <w:rPr>
                <w:noProof/>
                <w:webHidden/>
              </w:rPr>
              <w:tab/>
            </w:r>
            <w:r w:rsidR="000B1362">
              <w:rPr>
                <w:noProof/>
                <w:webHidden/>
              </w:rPr>
              <w:fldChar w:fldCharType="begin"/>
            </w:r>
            <w:r w:rsidR="000B1362">
              <w:rPr>
                <w:noProof/>
                <w:webHidden/>
              </w:rPr>
              <w:instrText xml:space="preserve"> PAGEREF _Toc7009556 \h </w:instrText>
            </w:r>
            <w:r w:rsidR="000B1362">
              <w:rPr>
                <w:noProof/>
                <w:webHidden/>
              </w:rPr>
            </w:r>
            <w:r w:rsidR="000B1362">
              <w:rPr>
                <w:noProof/>
                <w:webHidden/>
              </w:rPr>
              <w:fldChar w:fldCharType="separate"/>
            </w:r>
            <w:r w:rsidR="004310AB">
              <w:rPr>
                <w:noProof/>
                <w:webHidden/>
              </w:rPr>
              <w:t>1</w:t>
            </w:r>
            <w:r w:rsidR="00096760">
              <w:rPr>
                <w:noProof/>
                <w:webHidden/>
              </w:rPr>
              <w:t>0</w:t>
            </w:r>
            <w:r w:rsidR="000B1362">
              <w:rPr>
                <w:noProof/>
                <w:webHidden/>
              </w:rPr>
              <w:fldChar w:fldCharType="end"/>
            </w:r>
          </w:hyperlink>
        </w:p>
        <w:p w14:paraId="0C576DE8" w14:textId="4010A3C3" w:rsidR="000B1362" w:rsidRDefault="0053511C">
          <w:pPr>
            <w:pStyle w:val="TOC1"/>
            <w:tabs>
              <w:tab w:val="right" w:leader="dot" w:pos="10070"/>
            </w:tabs>
            <w:rPr>
              <w:rFonts w:eastAsiaTheme="minorEastAsia"/>
              <w:noProof/>
            </w:rPr>
          </w:pPr>
          <w:hyperlink w:anchor="_Toc7009557" w:history="1">
            <w:r w:rsidR="000B1362" w:rsidRPr="0056092F">
              <w:rPr>
                <w:rStyle w:val="Hyperlink"/>
                <w:noProof/>
              </w:rPr>
              <w:t>Cantonment Map</w:t>
            </w:r>
            <w:r w:rsidR="000B1362">
              <w:rPr>
                <w:noProof/>
                <w:webHidden/>
              </w:rPr>
              <w:tab/>
            </w:r>
            <w:r w:rsidR="000B1362">
              <w:rPr>
                <w:noProof/>
                <w:webHidden/>
              </w:rPr>
              <w:fldChar w:fldCharType="begin"/>
            </w:r>
            <w:r w:rsidR="000B1362">
              <w:rPr>
                <w:noProof/>
                <w:webHidden/>
              </w:rPr>
              <w:instrText xml:space="preserve"> PAGEREF _Toc7009557 \h </w:instrText>
            </w:r>
            <w:r w:rsidR="000B1362">
              <w:rPr>
                <w:noProof/>
                <w:webHidden/>
              </w:rPr>
            </w:r>
            <w:r w:rsidR="000B1362">
              <w:rPr>
                <w:noProof/>
                <w:webHidden/>
              </w:rPr>
              <w:fldChar w:fldCharType="separate"/>
            </w:r>
            <w:r w:rsidR="004310AB">
              <w:rPr>
                <w:noProof/>
                <w:webHidden/>
              </w:rPr>
              <w:t>1</w:t>
            </w:r>
            <w:r w:rsidR="00096760">
              <w:rPr>
                <w:noProof/>
                <w:webHidden/>
              </w:rPr>
              <w:t>1</w:t>
            </w:r>
            <w:r w:rsidR="000B1362">
              <w:rPr>
                <w:noProof/>
                <w:webHidden/>
              </w:rPr>
              <w:fldChar w:fldCharType="end"/>
            </w:r>
          </w:hyperlink>
        </w:p>
        <w:p w14:paraId="11200C90" w14:textId="680A0655" w:rsidR="000B1362" w:rsidRDefault="0053511C">
          <w:pPr>
            <w:pStyle w:val="TOC1"/>
            <w:tabs>
              <w:tab w:val="right" w:leader="dot" w:pos="10070"/>
            </w:tabs>
            <w:rPr>
              <w:noProof/>
            </w:rPr>
          </w:pPr>
          <w:hyperlink w:anchor="_Toc7009558" w:history="1">
            <w:r w:rsidR="000B1362" w:rsidRPr="00985232">
              <w:rPr>
                <w:rStyle w:val="Hyperlink"/>
                <w:noProof/>
              </w:rPr>
              <w:t>Emergency Phone Numbers</w:t>
            </w:r>
            <w:r w:rsidR="000B1362" w:rsidRPr="00985232">
              <w:rPr>
                <w:noProof/>
                <w:webHidden/>
              </w:rPr>
              <w:tab/>
            </w:r>
            <w:r w:rsidR="000B1362" w:rsidRPr="00985232">
              <w:rPr>
                <w:noProof/>
                <w:webHidden/>
              </w:rPr>
              <w:fldChar w:fldCharType="begin"/>
            </w:r>
            <w:r w:rsidR="000B1362" w:rsidRPr="00985232">
              <w:rPr>
                <w:noProof/>
                <w:webHidden/>
              </w:rPr>
              <w:instrText xml:space="preserve"> PAGEREF _Toc7009558 \h </w:instrText>
            </w:r>
            <w:r w:rsidR="000B1362" w:rsidRPr="00985232">
              <w:rPr>
                <w:noProof/>
                <w:webHidden/>
              </w:rPr>
            </w:r>
            <w:r w:rsidR="000B1362" w:rsidRPr="00985232">
              <w:rPr>
                <w:noProof/>
                <w:webHidden/>
              </w:rPr>
              <w:fldChar w:fldCharType="separate"/>
            </w:r>
            <w:r w:rsidR="004310AB" w:rsidRPr="00985232">
              <w:rPr>
                <w:noProof/>
                <w:webHidden/>
              </w:rPr>
              <w:t>1</w:t>
            </w:r>
            <w:r w:rsidR="00096760" w:rsidRPr="00985232">
              <w:rPr>
                <w:noProof/>
                <w:webHidden/>
              </w:rPr>
              <w:t>1</w:t>
            </w:r>
            <w:r w:rsidR="000B1362" w:rsidRPr="00985232">
              <w:rPr>
                <w:noProof/>
                <w:webHidden/>
              </w:rPr>
              <w:fldChar w:fldCharType="end"/>
            </w:r>
          </w:hyperlink>
        </w:p>
        <w:p w14:paraId="7CADA473" w14:textId="0D6785ED" w:rsidR="00985232" w:rsidRPr="00985232" w:rsidRDefault="00985232" w:rsidP="00985232">
          <w:r>
            <w:t>Refund Policy……………………………………………………………………………………………………………………………………………………  12</w:t>
          </w:r>
        </w:p>
        <w:p w14:paraId="158EBB65" w14:textId="685F3966" w:rsidR="00293E45" w:rsidRDefault="0033044B" w:rsidP="00867A4F">
          <w:pPr>
            <w:rPr>
              <w:b/>
              <w:bCs/>
              <w:noProof/>
            </w:rPr>
          </w:pPr>
          <w:r>
            <w:rPr>
              <w:b/>
              <w:bCs/>
              <w:noProof/>
            </w:rPr>
            <w:fldChar w:fldCharType="end"/>
          </w:r>
          <w:r w:rsidR="00985232">
            <w:rPr>
              <w:b/>
              <w:bCs/>
              <w:noProof/>
            </w:rPr>
            <w:t xml:space="preserve">                                                                                                                                </w:t>
          </w:r>
        </w:p>
      </w:sdtContent>
    </w:sdt>
    <w:p w14:paraId="1FB7C552" w14:textId="77777777" w:rsidR="00A971D7" w:rsidRPr="00DF7DFB" w:rsidRDefault="004535AF" w:rsidP="007F2090">
      <w:pPr>
        <w:pStyle w:val="Heading1"/>
        <w:rPr>
          <w:rFonts w:asciiTheme="minorHAnsi" w:hAnsiTheme="minorHAnsi"/>
        </w:rPr>
      </w:pPr>
      <w:bookmarkStart w:id="3" w:name="_Toc6410248"/>
      <w:bookmarkStart w:id="4" w:name="_Toc6410366"/>
      <w:bookmarkStart w:id="5" w:name="_Toc7009529"/>
      <w:r w:rsidRPr="00DF7DFB">
        <w:rPr>
          <w:rFonts w:asciiTheme="minorHAnsi" w:hAnsiTheme="minorHAnsi"/>
        </w:rPr>
        <w:lastRenderedPageBreak/>
        <w:t>Registration</w:t>
      </w:r>
      <w:bookmarkEnd w:id="3"/>
      <w:bookmarkEnd w:id="4"/>
      <w:bookmarkEnd w:id="5"/>
    </w:p>
    <w:p w14:paraId="51CCA9A3" w14:textId="77777777" w:rsidR="001036BB" w:rsidRPr="00E23A2B" w:rsidRDefault="00096760" w:rsidP="00DF7DFB">
      <w:pPr>
        <w:pStyle w:val="ListParagraph"/>
        <w:numPr>
          <w:ilvl w:val="0"/>
          <w:numId w:val="28"/>
        </w:numPr>
        <w:rPr>
          <w:b/>
          <w:bCs/>
          <w:sz w:val="24"/>
          <w:szCs w:val="24"/>
        </w:rPr>
      </w:pPr>
      <w:r w:rsidRPr="00E23A2B">
        <w:rPr>
          <w:b/>
          <w:bCs/>
          <w:sz w:val="24"/>
          <w:szCs w:val="24"/>
        </w:rPr>
        <w:t xml:space="preserve">Must provide </w:t>
      </w:r>
      <w:r w:rsidR="00786D2B" w:rsidRPr="00E23A2B">
        <w:rPr>
          <w:b/>
          <w:bCs/>
          <w:sz w:val="24"/>
          <w:szCs w:val="24"/>
        </w:rPr>
        <w:t>A/B Health for all scouts and adults</w:t>
      </w:r>
      <w:r w:rsidR="00F20433" w:rsidRPr="00E23A2B">
        <w:rPr>
          <w:b/>
          <w:bCs/>
          <w:sz w:val="24"/>
          <w:szCs w:val="24"/>
        </w:rPr>
        <w:t>.</w:t>
      </w:r>
      <w:r w:rsidR="00786D2B" w:rsidRPr="00E23A2B">
        <w:rPr>
          <w:b/>
          <w:bCs/>
          <w:sz w:val="24"/>
          <w:szCs w:val="24"/>
        </w:rPr>
        <w:t xml:space="preserve"> </w:t>
      </w:r>
    </w:p>
    <w:p w14:paraId="3850EE6B" w14:textId="7D550632" w:rsidR="00F20433" w:rsidRPr="00E23A2B" w:rsidRDefault="00786D2B" w:rsidP="00DF7DFB">
      <w:pPr>
        <w:pStyle w:val="ListParagraph"/>
        <w:numPr>
          <w:ilvl w:val="0"/>
          <w:numId w:val="28"/>
        </w:numPr>
        <w:rPr>
          <w:b/>
          <w:bCs/>
          <w:sz w:val="24"/>
          <w:szCs w:val="24"/>
        </w:rPr>
      </w:pPr>
      <w:r w:rsidRPr="00E23A2B">
        <w:rPr>
          <w:b/>
          <w:bCs/>
          <w:sz w:val="24"/>
          <w:szCs w:val="24"/>
        </w:rPr>
        <w:t>All Youth</w:t>
      </w:r>
      <w:r w:rsidR="001036BB" w:rsidRPr="00E23A2B">
        <w:rPr>
          <w:b/>
          <w:bCs/>
          <w:sz w:val="24"/>
          <w:szCs w:val="24"/>
        </w:rPr>
        <w:t xml:space="preserve"> must have shooting sports waivers. </w:t>
      </w:r>
      <w:r w:rsidR="00985232">
        <w:rPr>
          <w:b/>
          <w:bCs/>
          <w:sz w:val="24"/>
          <w:szCs w:val="24"/>
        </w:rPr>
        <w:t>(</w:t>
      </w:r>
      <w:r w:rsidR="001036BB" w:rsidRPr="00E23A2B">
        <w:rPr>
          <w:b/>
          <w:bCs/>
          <w:sz w:val="24"/>
          <w:szCs w:val="24"/>
        </w:rPr>
        <w:t>No Waivers</w:t>
      </w:r>
      <w:r w:rsidR="00E23A2B" w:rsidRPr="00E23A2B">
        <w:rPr>
          <w:b/>
          <w:bCs/>
          <w:sz w:val="24"/>
          <w:szCs w:val="24"/>
        </w:rPr>
        <w:t xml:space="preserve"> no shooting sports participation)</w:t>
      </w:r>
    </w:p>
    <w:p w14:paraId="69BEC513" w14:textId="3125BBCF" w:rsidR="001036BB" w:rsidRPr="00E23A2B" w:rsidRDefault="001036BB" w:rsidP="00DF7DFB">
      <w:pPr>
        <w:pStyle w:val="ListParagraph"/>
        <w:numPr>
          <w:ilvl w:val="0"/>
          <w:numId w:val="28"/>
        </w:numPr>
        <w:rPr>
          <w:b/>
          <w:bCs/>
          <w:sz w:val="24"/>
          <w:szCs w:val="24"/>
        </w:rPr>
      </w:pPr>
      <w:r w:rsidRPr="00E23A2B">
        <w:rPr>
          <w:b/>
          <w:bCs/>
          <w:sz w:val="24"/>
          <w:szCs w:val="24"/>
        </w:rPr>
        <w:t>All participants attending zipline must have filled out and signed waivers. (No Waiver No Participation)</w:t>
      </w:r>
    </w:p>
    <w:p w14:paraId="13D74DD9" w14:textId="77777777" w:rsidR="00F20433" w:rsidRPr="00DF7DFB" w:rsidRDefault="00F20433" w:rsidP="00DF7DFB">
      <w:pPr>
        <w:pStyle w:val="ListParagraph"/>
        <w:numPr>
          <w:ilvl w:val="0"/>
          <w:numId w:val="28"/>
        </w:numPr>
        <w:rPr>
          <w:b/>
          <w:sz w:val="24"/>
          <w:szCs w:val="24"/>
        </w:rPr>
      </w:pPr>
      <w:r w:rsidRPr="00DF7DFB">
        <w:rPr>
          <w:sz w:val="24"/>
          <w:szCs w:val="24"/>
        </w:rPr>
        <w:t>The Adventure and Extreme programs will be down range</w:t>
      </w:r>
      <w:r w:rsidR="00833163">
        <w:rPr>
          <w:sz w:val="24"/>
          <w:szCs w:val="24"/>
        </w:rPr>
        <w:t xml:space="preserve"> for half the day</w:t>
      </w:r>
      <w:r w:rsidRPr="00DF7DFB">
        <w:rPr>
          <w:sz w:val="24"/>
          <w:szCs w:val="24"/>
        </w:rPr>
        <w:t xml:space="preserve"> so come prepared</w:t>
      </w:r>
      <w:r w:rsidR="00833163">
        <w:rPr>
          <w:sz w:val="24"/>
          <w:szCs w:val="24"/>
        </w:rPr>
        <w:t>.</w:t>
      </w:r>
    </w:p>
    <w:p w14:paraId="45D2428B" w14:textId="043D6D63" w:rsidR="00F20433" w:rsidRPr="00DF7DFB" w:rsidRDefault="00F20433" w:rsidP="00DF7DFB">
      <w:pPr>
        <w:pStyle w:val="ListParagraph"/>
        <w:numPr>
          <w:ilvl w:val="0"/>
          <w:numId w:val="28"/>
        </w:numPr>
        <w:rPr>
          <w:b/>
          <w:sz w:val="24"/>
          <w:szCs w:val="24"/>
        </w:rPr>
      </w:pPr>
      <w:r w:rsidRPr="00DF7DFB">
        <w:rPr>
          <w:sz w:val="24"/>
          <w:szCs w:val="24"/>
        </w:rPr>
        <w:t xml:space="preserve">Registrations will be confirmed with camp </w:t>
      </w:r>
      <w:r w:rsidR="00EF66A4" w:rsidRPr="00DF7DFB">
        <w:rPr>
          <w:sz w:val="24"/>
          <w:szCs w:val="24"/>
        </w:rPr>
        <w:t>areas</w:t>
      </w:r>
      <w:r w:rsidRPr="00DF7DFB">
        <w:rPr>
          <w:sz w:val="24"/>
          <w:szCs w:val="24"/>
        </w:rPr>
        <w:t xml:space="preserve"> and program choices. </w:t>
      </w:r>
    </w:p>
    <w:p w14:paraId="2E4F97A1" w14:textId="670BEAF2" w:rsidR="00F20433" w:rsidRPr="00DF7DFB" w:rsidRDefault="00F20433" w:rsidP="00DF7DFB">
      <w:pPr>
        <w:pStyle w:val="ListParagraph"/>
        <w:numPr>
          <w:ilvl w:val="0"/>
          <w:numId w:val="28"/>
        </w:numPr>
        <w:rPr>
          <w:b/>
          <w:sz w:val="24"/>
          <w:szCs w:val="24"/>
        </w:rPr>
      </w:pPr>
      <w:r w:rsidRPr="00DF7DFB">
        <w:rPr>
          <w:sz w:val="24"/>
          <w:szCs w:val="24"/>
        </w:rPr>
        <w:t xml:space="preserve">There will be a small online service fee charged to each </w:t>
      </w:r>
      <w:r w:rsidR="00EF66A4" w:rsidRPr="00DF7DFB">
        <w:rPr>
          <w:sz w:val="24"/>
          <w:szCs w:val="24"/>
        </w:rPr>
        <w:t>registration.</w:t>
      </w:r>
    </w:p>
    <w:p w14:paraId="3E78B9C1" w14:textId="3321DF8C" w:rsidR="00F20433" w:rsidRPr="003B6B1C" w:rsidRDefault="00F20433" w:rsidP="00DF7DFB">
      <w:pPr>
        <w:pStyle w:val="ListParagraph"/>
        <w:numPr>
          <w:ilvl w:val="0"/>
          <w:numId w:val="28"/>
        </w:numPr>
        <w:rPr>
          <w:b/>
          <w:sz w:val="24"/>
          <w:szCs w:val="24"/>
        </w:rPr>
      </w:pPr>
      <w:r w:rsidRPr="00DF7DFB">
        <w:rPr>
          <w:sz w:val="24"/>
          <w:szCs w:val="24"/>
        </w:rPr>
        <w:t>If you have not received confirmation within 10 days of the event, please contact the Central M</w:t>
      </w:r>
      <w:r w:rsidR="009C539B">
        <w:rPr>
          <w:sz w:val="24"/>
          <w:szCs w:val="24"/>
        </w:rPr>
        <w:t>innesota</w:t>
      </w:r>
      <w:r w:rsidRPr="00DF7DFB">
        <w:rPr>
          <w:sz w:val="24"/>
          <w:szCs w:val="24"/>
        </w:rPr>
        <w:t xml:space="preserve"> Council, BSA office at 320-251-3930</w:t>
      </w:r>
      <w:r w:rsidR="003A21B1">
        <w:rPr>
          <w:sz w:val="24"/>
          <w:szCs w:val="24"/>
        </w:rPr>
        <w:t>.</w:t>
      </w:r>
      <w:r w:rsidRPr="00DF7DFB">
        <w:rPr>
          <w:sz w:val="24"/>
          <w:szCs w:val="24"/>
        </w:rPr>
        <w:t xml:space="preserve"> </w:t>
      </w:r>
    </w:p>
    <w:p w14:paraId="0876014D" w14:textId="01AC2BF3" w:rsidR="00203710" w:rsidRPr="009910E1" w:rsidRDefault="003B6B1C" w:rsidP="009910E1">
      <w:pPr>
        <w:pStyle w:val="ListParagraph"/>
        <w:numPr>
          <w:ilvl w:val="0"/>
          <w:numId w:val="28"/>
        </w:numPr>
        <w:rPr>
          <w:b/>
          <w:sz w:val="24"/>
          <w:szCs w:val="24"/>
        </w:rPr>
      </w:pPr>
      <w:r>
        <w:rPr>
          <w:sz w:val="24"/>
          <w:szCs w:val="24"/>
        </w:rPr>
        <w:t xml:space="preserve">Refund Policy </w:t>
      </w:r>
      <w:r w:rsidR="00990D7E" w:rsidRPr="0053473E">
        <w:rPr>
          <w:sz w:val="24"/>
          <w:szCs w:val="24"/>
        </w:rPr>
        <w:t>(</w:t>
      </w:r>
      <w:r w:rsidR="0053473E">
        <w:rPr>
          <w:sz w:val="24"/>
          <w:szCs w:val="24"/>
        </w:rPr>
        <w:t>see page 12</w:t>
      </w:r>
      <w:r w:rsidR="00990D7E" w:rsidRPr="0053473E">
        <w:rPr>
          <w:sz w:val="24"/>
          <w:szCs w:val="24"/>
        </w:rPr>
        <w:t>)</w:t>
      </w:r>
      <w:r w:rsidR="003A21B1" w:rsidRPr="0053473E">
        <w:rPr>
          <w:sz w:val="24"/>
          <w:szCs w:val="24"/>
        </w:rPr>
        <w:t>.</w:t>
      </w:r>
    </w:p>
    <w:p w14:paraId="387AF8C8" w14:textId="77777777" w:rsidR="00F20433" w:rsidRPr="00DF7DFB" w:rsidRDefault="00F20433" w:rsidP="00833163">
      <w:pPr>
        <w:pStyle w:val="Heading1"/>
      </w:pPr>
      <w:bookmarkStart w:id="6" w:name="_Toc6410249"/>
      <w:bookmarkStart w:id="7" w:name="_Toc6410367"/>
      <w:bookmarkStart w:id="8" w:name="_Toc7009530"/>
      <w:r w:rsidRPr="00DF7DFB">
        <w:t>Check In</w:t>
      </w:r>
      <w:bookmarkEnd w:id="6"/>
      <w:bookmarkEnd w:id="7"/>
      <w:bookmarkEnd w:id="8"/>
      <w:r w:rsidRPr="00DF7DFB">
        <w:t xml:space="preserve"> </w:t>
      </w:r>
    </w:p>
    <w:p w14:paraId="357FA5AB" w14:textId="113B4A16" w:rsidR="009910E1" w:rsidRDefault="009910E1" w:rsidP="00DF7DFB">
      <w:pPr>
        <w:pStyle w:val="ListParagraph"/>
        <w:numPr>
          <w:ilvl w:val="0"/>
          <w:numId w:val="25"/>
        </w:numPr>
        <w:rPr>
          <w:sz w:val="24"/>
          <w:szCs w:val="24"/>
        </w:rPr>
      </w:pPr>
      <w:r>
        <w:rPr>
          <w:sz w:val="24"/>
          <w:szCs w:val="24"/>
        </w:rPr>
        <w:t>Those units a</w:t>
      </w:r>
      <w:r w:rsidR="0080138D">
        <w:rPr>
          <w:sz w:val="24"/>
          <w:szCs w:val="24"/>
        </w:rPr>
        <w:t xml:space="preserve">rriving Thursday and attending programs on Friday- Check in will start at 5pm Thursday.  </w:t>
      </w:r>
      <w:r w:rsidR="00A32C9D">
        <w:rPr>
          <w:sz w:val="24"/>
          <w:szCs w:val="24"/>
        </w:rPr>
        <w:t>There will be a special zoom</w:t>
      </w:r>
      <w:r w:rsidR="0071018B">
        <w:rPr>
          <w:sz w:val="24"/>
          <w:szCs w:val="24"/>
        </w:rPr>
        <w:t xml:space="preserve"> meeting at 6:</w:t>
      </w:r>
      <w:r w:rsidR="00EF66A4">
        <w:rPr>
          <w:sz w:val="24"/>
          <w:szCs w:val="24"/>
        </w:rPr>
        <w:t>0</w:t>
      </w:r>
      <w:r w:rsidR="0071018B">
        <w:rPr>
          <w:sz w:val="24"/>
          <w:szCs w:val="24"/>
        </w:rPr>
        <w:t xml:space="preserve">0pm on Sunday May 21, </w:t>
      </w:r>
      <w:r w:rsidR="00706370">
        <w:rPr>
          <w:sz w:val="24"/>
          <w:szCs w:val="24"/>
        </w:rPr>
        <w:t>only</w:t>
      </w:r>
      <w:r w:rsidR="00A32C9D">
        <w:rPr>
          <w:sz w:val="24"/>
          <w:szCs w:val="24"/>
        </w:rPr>
        <w:t xml:space="preserve"> those units</w:t>
      </w:r>
      <w:r w:rsidR="00706370">
        <w:rPr>
          <w:sz w:val="24"/>
          <w:szCs w:val="24"/>
        </w:rPr>
        <w:t>.</w:t>
      </w:r>
      <w:r w:rsidR="00A32C9D">
        <w:rPr>
          <w:sz w:val="24"/>
          <w:szCs w:val="24"/>
        </w:rPr>
        <w:t xml:space="preserve"> </w:t>
      </w:r>
    </w:p>
    <w:p w14:paraId="19CE5CD6" w14:textId="10824E3E" w:rsidR="00EB57C5" w:rsidRPr="00EB57C5" w:rsidRDefault="00EB57C5" w:rsidP="00EB57C5">
      <w:pPr>
        <w:pStyle w:val="ListParagraph"/>
        <w:numPr>
          <w:ilvl w:val="1"/>
          <w:numId w:val="25"/>
        </w:numPr>
        <w:rPr>
          <w:b/>
          <w:bCs/>
          <w:sz w:val="24"/>
          <w:szCs w:val="24"/>
        </w:rPr>
      </w:pPr>
      <w:r w:rsidRPr="00EB57C5">
        <w:rPr>
          <w:b/>
          <w:bCs/>
          <w:sz w:val="24"/>
          <w:szCs w:val="24"/>
        </w:rPr>
        <w:t>For those doing Ziplining they will need a Waiver signed by their parents</w:t>
      </w:r>
    </w:p>
    <w:p w14:paraId="60A6D810" w14:textId="5F9BA838" w:rsidR="00476318" w:rsidRPr="00DF7DFB" w:rsidRDefault="00476318" w:rsidP="00DF7DFB">
      <w:pPr>
        <w:pStyle w:val="ListParagraph"/>
        <w:numPr>
          <w:ilvl w:val="0"/>
          <w:numId w:val="25"/>
        </w:numPr>
        <w:rPr>
          <w:sz w:val="24"/>
          <w:szCs w:val="24"/>
        </w:rPr>
      </w:pPr>
      <w:r w:rsidRPr="00DF7DFB">
        <w:rPr>
          <w:sz w:val="24"/>
          <w:szCs w:val="24"/>
        </w:rPr>
        <w:t>You will receive special instructions for check</w:t>
      </w:r>
      <w:r w:rsidR="0040091B" w:rsidRPr="00DF7DFB">
        <w:rPr>
          <w:sz w:val="24"/>
          <w:szCs w:val="24"/>
        </w:rPr>
        <w:t>-</w:t>
      </w:r>
      <w:r w:rsidRPr="00DF7DFB">
        <w:rPr>
          <w:sz w:val="24"/>
          <w:szCs w:val="24"/>
        </w:rPr>
        <w:t xml:space="preserve">in within the week after the event registration closes on </w:t>
      </w:r>
      <w:r w:rsidR="00896834" w:rsidRPr="00DF7DFB">
        <w:rPr>
          <w:sz w:val="24"/>
          <w:szCs w:val="24"/>
        </w:rPr>
        <w:t xml:space="preserve">May </w:t>
      </w:r>
      <w:r w:rsidR="0053473E">
        <w:rPr>
          <w:sz w:val="24"/>
          <w:szCs w:val="24"/>
        </w:rPr>
        <w:t>22</w:t>
      </w:r>
      <w:r w:rsidR="0053473E" w:rsidRPr="00DF7DFB">
        <w:rPr>
          <w:sz w:val="24"/>
          <w:szCs w:val="24"/>
          <w:vertAlign w:val="superscript"/>
        </w:rPr>
        <w:t>nd</w:t>
      </w:r>
      <w:r w:rsidRPr="00DF7DFB">
        <w:rPr>
          <w:sz w:val="24"/>
          <w:szCs w:val="24"/>
        </w:rPr>
        <w:t xml:space="preserve">.  If you haven’t seen </w:t>
      </w:r>
      <w:r w:rsidR="00C17D93" w:rsidRPr="00DF7DFB">
        <w:rPr>
          <w:sz w:val="24"/>
          <w:szCs w:val="24"/>
        </w:rPr>
        <w:t>anything,</w:t>
      </w:r>
      <w:r w:rsidRPr="00DF7DFB">
        <w:rPr>
          <w:sz w:val="24"/>
          <w:szCs w:val="24"/>
        </w:rPr>
        <w:t xml:space="preserve"> please contact our office at 320-251-3930.</w:t>
      </w:r>
    </w:p>
    <w:p w14:paraId="7BBBBB9F" w14:textId="7F671027" w:rsidR="00DB36B8" w:rsidRPr="00DF7DFB" w:rsidRDefault="00DB36B8" w:rsidP="00DF7DFB">
      <w:pPr>
        <w:pStyle w:val="ListParagraph"/>
        <w:numPr>
          <w:ilvl w:val="0"/>
          <w:numId w:val="25"/>
        </w:numPr>
        <w:rPr>
          <w:sz w:val="24"/>
          <w:szCs w:val="24"/>
        </w:rPr>
      </w:pPr>
      <w:r w:rsidRPr="00DF7DFB">
        <w:rPr>
          <w:sz w:val="24"/>
          <w:szCs w:val="24"/>
        </w:rPr>
        <w:t>Check-in is from 5 p.m. to 1</w:t>
      </w:r>
      <w:r w:rsidR="00BC7E98">
        <w:rPr>
          <w:sz w:val="24"/>
          <w:szCs w:val="24"/>
        </w:rPr>
        <w:t>1</w:t>
      </w:r>
      <w:r w:rsidRPr="00DF7DFB">
        <w:rPr>
          <w:sz w:val="24"/>
          <w:szCs w:val="24"/>
        </w:rPr>
        <w:t xml:space="preserve"> p.m.</w:t>
      </w:r>
      <w:r w:rsidR="009C539B">
        <w:rPr>
          <w:sz w:val="24"/>
          <w:szCs w:val="24"/>
        </w:rPr>
        <w:t xml:space="preserve">, Friday </w:t>
      </w:r>
      <w:r w:rsidR="00E17866">
        <w:rPr>
          <w:sz w:val="24"/>
          <w:szCs w:val="24"/>
        </w:rPr>
        <w:t>June</w:t>
      </w:r>
      <w:r w:rsidR="00706370">
        <w:rPr>
          <w:sz w:val="24"/>
          <w:szCs w:val="24"/>
        </w:rPr>
        <w:t xml:space="preserve"> 2</w:t>
      </w:r>
      <w:r w:rsidR="00E17866">
        <w:rPr>
          <w:sz w:val="24"/>
          <w:szCs w:val="24"/>
        </w:rPr>
        <w:t xml:space="preserve"> </w:t>
      </w:r>
      <w:r w:rsidR="009C539B">
        <w:rPr>
          <w:sz w:val="24"/>
          <w:szCs w:val="24"/>
        </w:rPr>
        <w:t>,</w:t>
      </w:r>
      <w:r w:rsidRPr="00DF7DFB">
        <w:rPr>
          <w:sz w:val="24"/>
          <w:szCs w:val="24"/>
        </w:rPr>
        <w:t xml:space="preserve"> welcome letter</w:t>
      </w:r>
      <w:r w:rsidR="00AC2587">
        <w:rPr>
          <w:sz w:val="24"/>
          <w:szCs w:val="24"/>
        </w:rPr>
        <w:t xml:space="preserve"> will</w:t>
      </w:r>
      <w:r w:rsidRPr="00DF7DFB">
        <w:rPr>
          <w:sz w:val="24"/>
          <w:szCs w:val="24"/>
        </w:rPr>
        <w:t xml:space="preserve"> specif</w:t>
      </w:r>
      <w:r w:rsidR="00AC2587">
        <w:rPr>
          <w:sz w:val="24"/>
          <w:szCs w:val="24"/>
        </w:rPr>
        <w:t>y</w:t>
      </w:r>
      <w:r w:rsidRPr="00DF7DFB">
        <w:rPr>
          <w:sz w:val="24"/>
          <w:szCs w:val="24"/>
        </w:rPr>
        <w:t xml:space="preserve"> procedures</w:t>
      </w:r>
      <w:r w:rsidR="009C539B">
        <w:rPr>
          <w:sz w:val="24"/>
          <w:szCs w:val="24"/>
        </w:rPr>
        <w:t>.</w:t>
      </w:r>
      <w:r w:rsidRPr="00DF7DFB">
        <w:rPr>
          <w:sz w:val="24"/>
          <w:szCs w:val="24"/>
        </w:rPr>
        <w:t xml:space="preserve"> </w:t>
      </w:r>
      <w:r w:rsidR="009C539B">
        <w:rPr>
          <w:sz w:val="24"/>
          <w:szCs w:val="24"/>
        </w:rPr>
        <w:t>O</w:t>
      </w:r>
      <w:r w:rsidRPr="00DF7DFB">
        <w:rPr>
          <w:sz w:val="24"/>
          <w:szCs w:val="24"/>
        </w:rPr>
        <w:t xml:space="preserve">nly </w:t>
      </w:r>
      <w:r w:rsidR="00AC2587">
        <w:rPr>
          <w:sz w:val="24"/>
          <w:szCs w:val="24"/>
        </w:rPr>
        <w:t>two</w:t>
      </w:r>
      <w:r w:rsidRPr="00DF7DFB">
        <w:rPr>
          <w:sz w:val="24"/>
          <w:szCs w:val="24"/>
        </w:rPr>
        <w:t xml:space="preserve"> pe</w:t>
      </w:r>
      <w:r w:rsidR="00AC2587">
        <w:rPr>
          <w:sz w:val="24"/>
          <w:szCs w:val="24"/>
        </w:rPr>
        <w:t>ople</w:t>
      </w:r>
      <w:r w:rsidRPr="00DF7DFB">
        <w:rPr>
          <w:sz w:val="24"/>
          <w:szCs w:val="24"/>
        </w:rPr>
        <w:t xml:space="preserve"> from your unit will need to come</w:t>
      </w:r>
      <w:r w:rsidR="00AC2587" w:rsidRPr="00AC2587">
        <w:rPr>
          <w:sz w:val="24"/>
          <w:szCs w:val="24"/>
        </w:rPr>
        <w:t xml:space="preserve"> </w:t>
      </w:r>
      <w:r w:rsidR="00AC2587">
        <w:rPr>
          <w:sz w:val="24"/>
          <w:szCs w:val="24"/>
        </w:rPr>
        <w:t>to</w:t>
      </w:r>
      <w:r w:rsidR="00AC2587" w:rsidRPr="00DF7DFB">
        <w:rPr>
          <w:sz w:val="24"/>
          <w:szCs w:val="24"/>
        </w:rPr>
        <w:t xml:space="preserve"> check-in</w:t>
      </w:r>
      <w:r w:rsidR="00AC2587">
        <w:rPr>
          <w:sz w:val="24"/>
          <w:szCs w:val="24"/>
        </w:rPr>
        <w:t>.</w:t>
      </w:r>
      <w:r w:rsidRPr="00DF7DFB">
        <w:rPr>
          <w:sz w:val="24"/>
          <w:szCs w:val="24"/>
        </w:rPr>
        <w:t xml:space="preserve"> </w:t>
      </w:r>
      <w:r w:rsidR="00AC2587">
        <w:rPr>
          <w:sz w:val="24"/>
          <w:szCs w:val="24"/>
        </w:rPr>
        <w:t>(</w:t>
      </w:r>
      <w:r w:rsidR="00E17866">
        <w:rPr>
          <w:sz w:val="24"/>
          <w:szCs w:val="24"/>
        </w:rPr>
        <w:t xml:space="preserve">Rec Center </w:t>
      </w:r>
      <w:r w:rsidR="00EF66A4">
        <w:rPr>
          <w:sz w:val="24"/>
          <w:szCs w:val="24"/>
        </w:rPr>
        <w:t>Bldg.</w:t>
      </w:r>
      <w:r w:rsidR="00E17866">
        <w:rPr>
          <w:sz w:val="24"/>
          <w:szCs w:val="24"/>
        </w:rPr>
        <w:t xml:space="preserve"> 6-97</w:t>
      </w:r>
      <w:r w:rsidR="00F349EF">
        <w:rPr>
          <w:sz w:val="24"/>
          <w:szCs w:val="24"/>
        </w:rPr>
        <w:t>)</w:t>
      </w:r>
      <w:r w:rsidRPr="00DF7DFB">
        <w:rPr>
          <w:sz w:val="24"/>
          <w:szCs w:val="24"/>
        </w:rPr>
        <w:t xml:space="preserve"> </w:t>
      </w:r>
    </w:p>
    <w:p w14:paraId="6C19AC7C" w14:textId="735AC85D" w:rsidR="00DB36B8" w:rsidRDefault="00EE36FC" w:rsidP="00DF7DFB">
      <w:pPr>
        <w:pStyle w:val="ListParagraph"/>
        <w:numPr>
          <w:ilvl w:val="0"/>
          <w:numId w:val="25"/>
        </w:numPr>
        <w:rPr>
          <w:sz w:val="24"/>
          <w:szCs w:val="24"/>
        </w:rPr>
      </w:pPr>
      <w:r w:rsidRPr="00DF7DFB">
        <w:rPr>
          <w:sz w:val="24"/>
          <w:szCs w:val="24"/>
        </w:rPr>
        <w:t>The 20</w:t>
      </w:r>
      <w:r w:rsidR="00E17866">
        <w:rPr>
          <w:sz w:val="24"/>
          <w:szCs w:val="24"/>
        </w:rPr>
        <w:t>23</w:t>
      </w:r>
      <w:r w:rsidRPr="00DF7DFB">
        <w:rPr>
          <w:sz w:val="24"/>
          <w:szCs w:val="24"/>
        </w:rPr>
        <w:t xml:space="preserve"> Ripley Rendezvous is designed for Scouts BSA members, Ventures’, and Explorers.  Boys and Girls who are currently Webelos in the 5</w:t>
      </w:r>
      <w:r w:rsidRPr="00DF7DFB">
        <w:rPr>
          <w:sz w:val="24"/>
          <w:szCs w:val="24"/>
          <w:vertAlign w:val="superscript"/>
        </w:rPr>
        <w:t>th</w:t>
      </w:r>
      <w:r w:rsidRPr="00DF7DFB">
        <w:rPr>
          <w:sz w:val="24"/>
          <w:szCs w:val="24"/>
        </w:rPr>
        <w:t xml:space="preserve"> grade and who </w:t>
      </w:r>
      <w:r w:rsidR="00E17866">
        <w:rPr>
          <w:sz w:val="24"/>
          <w:szCs w:val="24"/>
        </w:rPr>
        <w:t>have</w:t>
      </w:r>
      <w:r w:rsidRPr="00DF7DFB">
        <w:rPr>
          <w:sz w:val="24"/>
          <w:szCs w:val="24"/>
        </w:rPr>
        <w:t xml:space="preserve"> transition</w:t>
      </w:r>
      <w:r w:rsidR="00E17866">
        <w:rPr>
          <w:sz w:val="24"/>
          <w:szCs w:val="24"/>
        </w:rPr>
        <w:t>ed</w:t>
      </w:r>
      <w:r w:rsidRPr="00DF7DFB">
        <w:rPr>
          <w:sz w:val="24"/>
          <w:szCs w:val="24"/>
        </w:rPr>
        <w:t xml:space="preserve"> into the Scout Troop as of June </w:t>
      </w:r>
      <w:r w:rsidR="00E17866">
        <w:rPr>
          <w:sz w:val="24"/>
          <w:szCs w:val="24"/>
        </w:rPr>
        <w:t>2</w:t>
      </w:r>
      <w:r w:rsidR="00E17866">
        <w:rPr>
          <w:sz w:val="24"/>
          <w:szCs w:val="24"/>
          <w:vertAlign w:val="superscript"/>
        </w:rPr>
        <w:t>nd</w:t>
      </w:r>
      <w:r w:rsidRPr="00DF7DFB">
        <w:rPr>
          <w:sz w:val="24"/>
          <w:szCs w:val="24"/>
        </w:rPr>
        <w:t xml:space="preserve">, </w:t>
      </w:r>
      <w:r w:rsidR="00BC7E98" w:rsidRPr="00DF7DFB">
        <w:rPr>
          <w:sz w:val="24"/>
          <w:szCs w:val="24"/>
        </w:rPr>
        <w:t>20</w:t>
      </w:r>
      <w:r w:rsidR="00BC7E98">
        <w:rPr>
          <w:sz w:val="24"/>
          <w:szCs w:val="24"/>
        </w:rPr>
        <w:t>23,</w:t>
      </w:r>
      <w:r w:rsidRPr="00DF7DFB">
        <w:rPr>
          <w:sz w:val="24"/>
          <w:szCs w:val="24"/>
        </w:rPr>
        <w:t xml:space="preserve"> are able to participate as Scouts for this event and should register through a Troop.  </w:t>
      </w:r>
      <w:r w:rsidRPr="00DF7DFB">
        <w:rPr>
          <w:sz w:val="24"/>
          <w:szCs w:val="24"/>
          <w:u w:val="single"/>
        </w:rPr>
        <w:t xml:space="preserve">No Cub Scouts may participate in this event!  </w:t>
      </w:r>
      <w:r w:rsidRPr="00DF7DFB">
        <w:rPr>
          <w:sz w:val="24"/>
          <w:szCs w:val="24"/>
        </w:rPr>
        <w:t xml:space="preserve"> </w:t>
      </w:r>
    </w:p>
    <w:p w14:paraId="4C827F50" w14:textId="77777777" w:rsidR="00E17866" w:rsidRPr="00E17866" w:rsidRDefault="008700B2" w:rsidP="008700B2">
      <w:pPr>
        <w:pStyle w:val="ListParagraph"/>
        <w:numPr>
          <w:ilvl w:val="0"/>
          <w:numId w:val="25"/>
        </w:numPr>
        <w:rPr>
          <w:sz w:val="24"/>
          <w:szCs w:val="24"/>
        </w:rPr>
      </w:pPr>
      <w:r w:rsidRPr="00611C19">
        <w:rPr>
          <w:b/>
          <w:sz w:val="24"/>
          <w:szCs w:val="24"/>
          <w:u w:val="single"/>
        </w:rPr>
        <w:t xml:space="preserve">NO </w:t>
      </w:r>
      <w:r>
        <w:rPr>
          <w:b/>
          <w:sz w:val="24"/>
          <w:szCs w:val="24"/>
          <w:u w:val="single"/>
        </w:rPr>
        <w:t xml:space="preserve">HEALTH </w:t>
      </w:r>
      <w:r w:rsidRPr="00611C19">
        <w:rPr>
          <w:b/>
          <w:sz w:val="24"/>
          <w:szCs w:val="24"/>
          <w:u w:val="single"/>
        </w:rPr>
        <w:t>FORM</w:t>
      </w:r>
      <w:r>
        <w:rPr>
          <w:b/>
          <w:sz w:val="24"/>
          <w:szCs w:val="24"/>
          <w:u w:val="single"/>
        </w:rPr>
        <w:t>S</w:t>
      </w:r>
      <w:r w:rsidRPr="00611C19">
        <w:rPr>
          <w:b/>
          <w:sz w:val="24"/>
          <w:szCs w:val="24"/>
          <w:u w:val="single"/>
        </w:rPr>
        <w:t xml:space="preserve"> or NO SIGNATURE = N0 PARTICIPATION</w:t>
      </w:r>
    </w:p>
    <w:p w14:paraId="16181BB5" w14:textId="77777777" w:rsidR="000A1AEF" w:rsidRPr="000A1AEF" w:rsidRDefault="000A1AEF" w:rsidP="008700B2">
      <w:pPr>
        <w:pStyle w:val="ListParagraph"/>
        <w:numPr>
          <w:ilvl w:val="0"/>
          <w:numId w:val="25"/>
        </w:numPr>
        <w:rPr>
          <w:sz w:val="24"/>
          <w:szCs w:val="24"/>
        </w:rPr>
      </w:pPr>
      <w:r>
        <w:rPr>
          <w:b/>
          <w:sz w:val="24"/>
          <w:szCs w:val="24"/>
          <w:u w:val="single"/>
        </w:rPr>
        <w:t xml:space="preserve">NO </w:t>
      </w:r>
      <w:r w:rsidR="00E17866">
        <w:rPr>
          <w:b/>
          <w:sz w:val="24"/>
          <w:szCs w:val="24"/>
          <w:u w:val="single"/>
        </w:rPr>
        <w:t>SHOOTING SPORTS Waivers = NO Shooting (archery, rifles, paintball, etc.)</w:t>
      </w:r>
    </w:p>
    <w:p w14:paraId="2FFAF647" w14:textId="7185D45B" w:rsidR="008700B2" w:rsidRPr="008700B2" w:rsidRDefault="00AB330D" w:rsidP="000A1AEF">
      <w:pPr>
        <w:pStyle w:val="ListParagraph"/>
        <w:numPr>
          <w:ilvl w:val="1"/>
          <w:numId w:val="25"/>
        </w:numPr>
        <w:rPr>
          <w:sz w:val="24"/>
          <w:szCs w:val="24"/>
        </w:rPr>
      </w:pPr>
      <w:r>
        <w:rPr>
          <w:b/>
          <w:sz w:val="24"/>
          <w:szCs w:val="24"/>
          <w:u w:val="single"/>
        </w:rPr>
        <w:t>All Scouts must bring a copy</w:t>
      </w:r>
      <w:r w:rsidR="000A1AEF">
        <w:rPr>
          <w:b/>
          <w:sz w:val="24"/>
          <w:szCs w:val="24"/>
          <w:u w:val="single"/>
        </w:rPr>
        <w:t xml:space="preserve"> to participate in any shooting sports </w:t>
      </w:r>
      <w:r w:rsidR="003A21B1">
        <w:rPr>
          <w:b/>
          <w:sz w:val="24"/>
          <w:szCs w:val="24"/>
          <w:u w:val="single"/>
        </w:rPr>
        <w:t>activity.</w:t>
      </w:r>
      <w:r w:rsidR="008700B2" w:rsidRPr="00611C19">
        <w:rPr>
          <w:b/>
          <w:sz w:val="24"/>
          <w:szCs w:val="24"/>
          <w:u w:val="single"/>
        </w:rPr>
        <w:t xml:space="preserve"> </w:t>
      </w:r>
      <w:r w:rsidR="008700B2" w:rsidRPr="00611C19">
        <w:rPr>
          <w:b/>
          <w:sz w:val="24"/>
          <w:szCs w:val="24"/>
        </w:rPr>
        <w:t xml:space="preserve">  </w:t>
      </w:r>
      <w:r w:rsidR="008700B2" w:rsidRPr="004F0A56">
        <w:rPr>
          <w:sz w:val="24"/>
          <w:szCs w:val="24"/>
        </w:rPr>
        <w:t xml:space="preserve"> </w:t>
      </w:r>
    </w:p>
    <w:p w14:paraId="49C6C48E" w14:textId="77777777" w:rsidR="00EE36FC" w:rsidRPr="00DF7DFB" w:rsidRDefault="00DB36B8" w:rsidP="00DF7DFB">
      <w:pPr>
        <w:pStyle w:val="ListParagraph"/>
        <w:numPr>
          <w:ilvl w:val="0"/>
          <w:numId w:val="25"/>
        </w:numPr>
        <w:rPr>
          <w:sz w:val="24"/>
          <w:szCs w:val="24"/>
        </w:rPr>
      </w:pPr>
      <w:r w:rsidRPr="00DF7DFB">
        <w:rPr>
          <w:sz w:val="24"/>
          <w:szCs w:val="24"/>
          <w:u w:val="single"/>
        </w:rPr>
        <w:t xml:space="preserve">Adult Leadership: </w:t>
      </w:r>
      <w:r w:rsidRPr="00DF7DFB">
        <w:rPr>
          <w:sz w:val="24"/>
          <w:szCs w:val="24"/>
        </w:rPr>
        <w:t>It is mandatory that all units have two-deep leadership, per BSA guidelines. 1 to 5 ratios of leaders to youth is recommended.</w:t>
      </w:r>
    </w:p>
    <w:p w14:paraId="696F4F5B" w14:textId="77777777" w:rsidR="008F7456" w:rsidRPr="00DF7DFB" w:rsidRDefault="008F7456" w:rsidP="00DF7DFB">
      <w:pPr>
        <w:pStyle w:val="ListParagraph"/>
        <w:numPr>
          <w:ilvl w:val="0"/>
          <w:numId w:val="25"/>
        </w:numPr>
        <w:rPr>
          <w:sz w:val="24"/>
          <w:szCs w:val="24"/>
        </w:rPr>
      </w:pPr>
      <w:r w:rsidRPr="00DF7DFB">
        <w:rPr>
          <w:sz w:val="24"/>
          <w:szCs w:val="24"/>
        </w:rPr>
        <w:t xml:space="preserve">Be patient </w:t>
      </w:r>
      <w:r w:rsidR="009C539B">
        <w:rPr>
          <w:sz w:val="24"/>
          <w:szCs w:val="24"/>
        </w:rPr>
        <w:t>when you arrive</w:t>
      </w:r>
      <w:r w:rsidRPr="00DF7DFB">
        <w:rPr>
          <w:sz w:val="24"/>
          <w:szCs w:val="24"/>
        </w:rPr>
        <w:t xml:space="preserve"> at the gate and while you are waiting to check in.  Camp Ripley will be doing their best to ensure that the post remains secure during our check in process and during the weekend events.  It’s a big deal, be sure to remain respectful and patient. </w:t>
      </w:r>
    </w:p>
    <w:p w14:paraId="6E4432BE" w14:textId="77777777" w:rsidR="00F349EF" w:rsidRPr="00F349EF" w:rsidRDefault="00EE36FC" w:rsidP="00DF7DFB">
      <w:pPr>
        <w:pStyle w:val="ListParagraph"/>
        <w:numPr>
          <w:ilvl w:val="0"/>
          <w:numId w:val="25"/>
        </w:numPr>
        <w:rPr>
          <w:b/>
          <w:sz w:val="24"/>
          <w:szCs w:val="24"/>
        </w:rPr>
      </w:pPr>
      <w:r w:rsidRPr="00DF7DFB">
        <w:rPr>
          <w:sz w:val="24"/>
          <w:szCs w:val="24"/>
        </w:rPr>
        <w:t xml:space="preserve">Be sure </w:t>
      </w:r>
      <w:r w:rsidRPr="00F349EF">
        <w:rPr>
          <w:b/>
          <w:sz w:val="24"/>
          <w:szCs w:val="24"/>
        </w:rPr>
        <w:t>all adults that are driving bring a valid drivers’ license</w:t>
      </w:r>
      <w:r w:rsidRPr="00DF7DFB">
        <w:rPr>
          <w:sz w:val="24"/>
          <w:szCs w:val="24"/>
        </w:rPr>
        <w:t xml:space="preserve"> </w:t>
      </w:r>
      <w:r w:rsidR="00883942">
        <w:rPr>
          <w:sz w:val="24"/>
          <w:szCs w:val="24"/>
        </w:rPr>
        <w:t>to</w:t>
      </w:r>
      <w:r w:rsidRPr="00DF7DFB">
        <w:rPr>
          <w:sz w:val="24"/>
          <w:szCs w:val="24"/>
        </w:rPr>
        <w:t xml:space="preserve"> pass Camp Ripley Gate-</w:t>
      </w:r>
      <w:r w:rsidRPr="00DF7DFB">
        <w:rPr>
          <w:b/>
          <w:sz w:val="24"/>
          <w:szCs w:val="24"/>
        </w:rPr>
        <w:t xml:space="preserve">it’s required. </w:t>
      </w:r>
      <w:r w:rsidRPr="00C17D93">
        <w:rPr>
          <w:b/>
          <w:sz w:val="24"/>
          <w:szCs w:val="24"/>
        </w:rPr>
        <w:t>All adults must have a valid ID</w:t>
      </w:r>
      <w:r w:rsidRPr="00DF7DFB">
        <w:rPr>
          <w:sz w:val="24"/>
          <w:szCs w:val="24"/>
        </w:rPr>
        <w:t xml:space="preserve">, it will be checked at the gate against our Roster by Camp Ripley Staff (required). </w:t>
      </w:r>
    </w:p>
    <w:p w14:paraId="495B9750" w14:textId="77777777" w:rsidR="00EE36FC" w:rsidRPr="00DF7DFB" w:rsidRDefault="00EE36FC" w:rsidP="00DF7DFB">
      <w:pPr>
        <w:pStyle w:val="ListParagraph"/>
        <w:numPr>
          <w:ilvl w:val="0"/>
          <w:numId w:val="25"/>
        </w:numPr>
        <w:rPr>
          <w:b/>
          <w:sz w:val="24"/>
          <w:szCs w:val="24"/>
        </w:rPr>
      </w:pPr>
      <w:r w:rsidRPr="00DF7DFB">
        <w:rPr>
          <w:sz w:val="24"/>
          <w:szCs w:val="24"/>
        </w:rPr>
        <w:t>Put your colored parking pass in the window of each vehicle before entering Camp Ripley.</w:t>
      </w:r>
    </w:p>
    <w:p w14:paraId="59C8AE4E" w14:textId="77777777" w:rsidR="00EE36FC" w:rsidRPr="00DF7DFB" w:rsidRDefault="00EE36FC" w:rsidP="00DF7DFB">
      <w:pPr>
        <w:pStyle w:val="ListParagraph"/>
        <w:numPr>
          <w:ilvl w:val="0"/>
          <w:numId w:val="25"/>
        </w:numPr>
        <w:rPr>
          <w:sz w:val="24"/>
          <w:szCs w:val="24"/>
        </w:rPr>
      </w:pPr>
      <w:r w:rsidRPr="00F349EF">
        <w:rPr>
          <w:b/>
          <w:sz w:val="24"/>
          <w:szCs w:val="24"/>
        </w:rPr>
        <w:t>Drivers are forbidden to use cell phones while driving</w:t>
      </w:r>
      <w:r w:rsidRPr="00DF7DFB">
        <w:rPr>
          <w:sz w:val="24"/>
          <w:szCs w:val="24"/>
        </w:rPr>
        <w:t xml:space="preserve">- this is a Camp Ripley Post Policy and could result in a fine. </w:t>
      </w:r>
    </w:p>
    <w:p w14:paraId="02D3C2CD" w14:textId="77777777" w:rsidR="00DB36B8" w:rsidRPr="00DF7DFB" w:rsidRDefault="00DB36B8" w:rsidP="00DF7DFB">
      <w:pPr>
        <w:pStyle w:val="ListParagraph"/>
        <w:numPr>
          <w:ilvl w:val="0"/>
          <w:numId w:val="25"/>
        </w:numPr>
        <w:rPr>
          <w:i/>
          <w:sz w:val="24"/>
          <w:szCs w:val="24"/>
        </w:rPr>
      </w:pPr>
      <w:r w:rsidRPr="00DF7DFB">
        <w:rPr>
          <w:i/>
          <w:sz w:val="24"/>
          <w:szCs w:val="24"/>
        </w:rPr>
        <w:t>There should be no smoking within sight of Scouts during the weekend and dispose of properly!</w:t>
      </w:r>
    </w:p>
    <w:p w14:paraId="10E4EB7F" w14:textId="77777777" w:rsidR="00DB36B8" w:rsidRPr="00DF7DFB" w:rsidRDefault="00DB36B8" w:rsidP="00DF7DFB">
      <w:pPr>
        <w:pStyle w:val="ListParagraph"/>
        <w:numPr>
          <w:ilvl w:val="0"/>
          <w:numId w:val="25"/>
        </w:numPr>
        <w:rPr>
          <w:i/>
          <w:sz w:val="24"/>
          <w:szCs w:val="24"/>
        </w:rPr>
      </w:pPr>
      <w:r w:rsidRPr="00DF7DFB">
        <w:rPr>
          <w:i/>
          <w:sz w:val="24"/>
          <w:szCs w:val="24"/>
        </w:rPr>
        <w:lastRenderedPageBreak/>
        <w:t xml:space="preserve">It is </w:t>
      </w:r>
      <w:r w:rsidRPr="00DF7DFB">
        <w:rPr>
          <w:b/>
          <w:i/>
          <w:sz w:val="24"/>
          <w:szCs w:val="24"/>
        </w:rPr>
        <w:t>required</w:t>
      </w:r>
      <w:r w:rsidRPr="00DF7DFB">
        <w:rPr>
          <w:i/>
          <w:sz w:val="24"/>
          <w:szCs w:val="24"/>
        </w:rPr>
        <w:t xml:space="preserve"> that </w:t>
      </w:r>
      <w:r w:rsidR="00F349EF">
        <w:rPr>
          <w:i/>
          <w:sz w:val="24"/>
          <w:szCs w:val="24"/>
        </w:rPr>
        <w:t>all registered</w:t>
      </w:r>
      <w:r w:rsidRPr="00DF7DFB">
        <w:rPr>
          <w:i/>
          <w:sz w:val="24"/>
          <w:szCs w:val="24"/>
        </w:rPr>
        <w:t xml:space="preserve"> adult</w:t>
      </w:r>
      <w:r w:rsidR="00F349EF">
        <w:rPr>
          <w:i/>
          <w:sz w:val="24"/>
          <w:szCs w:val="24"/>
        </w:rPr>
        <w:t>s</w:t>
      </w:r>
      <w:r w:rsidRPr="00DF7DFB">
        <w:rPr>
          <w:i/>
          <w:sz w:val="24"/>
          <w:szCs w:val="24"/>
        </w:rPr>
        <w:t xml:space="preserve"> from each unit be Youth Protection Trained.</w:t>
      </w:r>
    </w:p>
    <w:p w14:paraId="392B2362" w14:textId="402705C5" w:rsidR="00896834" w:rsidRPr="00DF7DFB" w:rsidRDefault="00896834" w:rsidP="00DF7DFB">
      <w:pPr>
        <w:pStyle w:val="ListParagraph"/>
        <w:numPr>
          <w:ilvl w:val="0"/>
          <w:numId w:val="25"/>
        </w:numPr>
        <w:rPr>
          <w:sz w:val="24"/>
          <w:szCs w:val="24"/>
        </w:rPr>
      </w:pPr>
      <w:r w:rsidRPr="00DF7DFB">
        <w:rPr>
          <w:sz w:val="24"/>
          <w:szCs w:val="24"/>
        </w:rPr>
        <w:t xml:space="preserve">Be sure to </w:t>
      </w:r>
      <w:r w:rsidRPr="00E300C6">
        <w:rPr>
          <w:b/>
          <w:bCs/>
          <w:sz w:val="24"/>
          <w:szCs w:val="24"/>
        </w:rPr>
        <w:t xml:space="preserve">bring </w:t>
      </w:r>
      <w:r w:rsidR="00E17866" w:rsidRPr="00E300C6">
        <w:rPr>
          <w:b/>
          <w:bCs/>
          <w:sz w:val="24"/>
          <w:szCs w:val="24"/>
        </w:rPr>
        <w:t>2 copies of</w:t>
      </w:r>
      <w:r w:rsidRPr="00E300C6">
        <w:rPr>
          <w:b/>
          <w:bCs/>
          <w:sz w:val="24"/>
          <w:szCs w:val="24"/>
        </w:rPr>
        <w:t xml:space="preserve"> </w:t>
      </w:r>
      <w:r w:rsidR="003A21B1" w:rsidRPr="00E300C6">
        <w:rPr>
          <w:b/>
          <w:bCs/>
          <w:sz w:val="24"/>
          <w:szCs w:val="24"/>
        </w:rPr>
        <w:t>the health</w:t>
      </w:r>
      <w:r w:rsidRPr="00E300C6">
        <w:rPr>
          <w:b/>
          <w:bCs/>
          <w:sz w:val="24"/>
          <w:szCs w:val="24"/>
        </w:rPr>
        <w:t xml:space="preserve"> form</w:t>
      </w:r>
      <w:r w:rsidRPr="00DF7DFB">
        <w:rPr>
          <w:sz w:val="24"/>
          <w:szCs w:val="24"/>
        </w:rPr>
        <w:t>, parts A and B, for each person in attendance from your unit.  You will turn a set into the check in area and you should have a set for your unit as well.  You will get the health forms back at check out when you receive your event patches.</w:t>
      </w:r>
    </w:p>
    <w:p w14:paraId="46F93294" w14:textId="77777777" w:rsidR="004F0A56" w:rsidRDefault="00F349EF" w:rsidP="00DF7DFB">
      <w:pPr>
        <w:pStyle w:val="ListParagraph"/>
        <w:numPr>
          <w:ilvl w:val="0"/>
          <w:numId w:val="25"/>
        </w:numPr>
        <w:rPr>
          <w:sz w:val="24"/>
          <w:szCs w:val="24"/>
        </w:rPr>
      </w:pPr>
      <w:r w:rsidRPr="00F349EF">
        <w:rPr>
          <w:b/>
          <w:sz w:val="24"/>
          <w:szCs w:val="24"/>
        </w:rPr>
        <w:t>Scouts</w:t>
      </w:r>
      <w:r w:rsidR="00824744" w:rsidRPr="00F349EF">
        <w:rPr>
          <w:b/>
          <w:sz w:val="24"/>
          <w:szCs w:val="24"/>
        </w:rPr>
        <w:t xml:space="preserve"> are</w:t>
      </w:r>
      <w:r w:rsidR="005160EF" w:rsidRPr="00F349EF">
        <w:rPr>
          <w:b/>
          <w:sz w:val="24"/>
          <w:szCs w:val="24"/>
        </w:rPr>
        <w:t xml:space="preserve"> guests of the Minnesota National Guard</w:t>
      </w:r>
      <w:r w:rsidR="00824744" w:rsidRPr="00F349EF">
        <w:rPr>
          <w:b/>
          <w:sz w:val="24"/>
          <w:szCs w:val="24"/>
        </w:rPr>
        <w:t xml:space="preserve"> &amp;</w:t>
      </w:r>
      <w:r w:rsidR="005160EF" w:rsidRPr="00F349EF">
        <w:rPr>
          <w:b/>
          <w:sz w:val="24"/>
          <w:szCs w:val="24"/>
        </w:rPr>
        <w:t xml:space="preserve"> </w:t>
      </w:r>
      <w:r w:rsidR="00824744" w:rsidRPr="00F349EF">
        <w:rPr>
          <w:b/>
          <w:sz w:val="24"/>
          <w:szCs w:val="24"/>
        </w:rPr>
        <w:t>Camp Ripley</w:t>
      </w:r>
      <w:r w:rsidR="00824744" w:rsidRPr="00DF7DFB">
        <w:rPr>
          <w:sz w:val="24"/>
          <w:szCs w:val="24"/>
        </w:rPr>
        <w:t>.  We (the Scouts) are not their primary focus during our stay on post.  The</w:t>
      </w:r>
      <w:r>
        <w:rPr>
          <w:sz w:val="24"/>
          <w:szCs w:val="24"/>
        </w:rPr>
        <w:t xml:space="preserve"> Minnesota </w:t>
      </w:r>
      <w:r w:rsidR="009C539B">
        <w:rPr>
          <w:sz w:val="24"/>
          <w:szCs w:val="24"/>
        </w:rPr>
        <w:t>N</w:t>
      </w:r>
      <w:r>
        <w:rPr>
          <w:sz w:val="24"/>
          <w:szCs w:val="24"/>
        </w:rPr>
        <w:t>ational Guard</w:t>
      </w:r>
      <w:r w:rsidR="00824744" w:rsidRPr="00DF7DFB">
        <w:rPr>
          <w:sz w:val="24"/>
          <w:szCs w:val="24"/>
        </w:rPr>
        <w:t xml:space="preserve"> will do their best to display, demonstrate, and include us in the cool things they have available</w:t>
      </w:r>
      <w:r>
        <w:rPr>
          <w:sz w:val="24"/>
          <w:szCs w:val="24"/>
        </w:rPr>
        <w:t>.</w:t>
      </w:r>
    </w:p>
    <w:p w14:paraId="611638A5" w14:textId="77777777" w:rsidR="007C0485" w:rsidRPr="00DF7DFB" w:rsidRDefault="007C0485" w:rsidP="00C17D93">
      <w:pPr>
        <w:pStyle w:val="Heading1"/>
      </w:pPr>
      <w:bookmarkStart w:id="9" w:name="_Toc6410250"/>
      <w:bookmarkStart w:id="10" w:name="_Toc6410368"/>
      <w:bookmarkStart w:id="11" w:name="_Toc7009531"/>
      <w:r w:rsidRPr="00DF7DFB">
        <w:t>Motor Vehicles / Parking / Pedestrians</w:t>
      </w:r>
      <w:bookmarkEnd w:id="9"/>
      <w:bookmarkEnd w:id="10"/>
      <w:bookmarkEnd w:id="11"/>
    </w:p>
    <w:p w14:paraId="2C880CD3" w14:textId="77777777" w:rsidR="007C0485" w:rsidRPr="00DF7DFB" w:rsidRDefault="007C0485" w:rsidP="007C0485">
      <w:pPr>
        <w:pStyle w:val="ListParagraph"/>
        <w:numPr>
          <w:ilvl w:val="0"/>
          <w:numId w:val="19"/>
        </w:numPr>
        <w:rPr>
          <w:sz w:val="24"/>
          <w:szCs w:val="24"/>
        </w:rPr>
      </w:pPr>
      <w:r w:rsidRPr="00DF7DFB">
        <w:rPr>
          <w:sz w:val="24"/>
          <w:szCs w:val="24"/>
        </w:rPr>
        <w:t>Trailers may be dropped</w:t>
      </w:r>
      <w:r w:rsidR="00820E1A">
        <w:rPr>
          <w:sz w:val="24"/>
          <w:szCs w:val="24"/>
        </w:rPr>
        <w:t xml:space="preserve"> off</w:t>
      </w:r>
      <w:r w:rsidRPr="00DF7DFB">
        <w:rPr>
          <w:sz w:val="24"/>
          <w:szCs w:val="24"/>
        </w:rPr>
        <w:t xml:space="preserve"> in</w:t>
      </w:r>
      <w:r w:rsidR="00820E1A">
        <w:rPr>
          <w:sz w:val="24"/>
          <w:szCs w:val="24"/>
        </w:rPr>
        <w:t xml:space="preserve"> the</w:t>
      </w:r>
      <w:r w:rsidRPr="00DF7DFB">
        <w:rPr>
          <w:sz w:val="24"/>
          <w:szCs w:val="24"/>
        </w:rPr>
        <w:t xml:space="preserve"> campsite, </w:t>
      </w:r>
      <w:r w:rsidR="00820E1A">
        <w:rPr>
          <w:sz w:val="24"/>
          <w:szCs w:val="24"/>
        </w:rPr>
        <w:t>no cars/trucks</w:t>
      </w:r>
      <w:r w:rsidR="00A20090">
        <w:rPr>
          <w:sz w:val="24"/>
          <w:szCs w:val="24"/>
        </w:rPr>
        <w:t>/</w:t>
      </w:r>
      <w:r w:rsidR="00820E1A">
        <w:rPr>
          <w:sz w:val="24"/>
          <w:szCs w:val="24"/>
        </w:rPr>
        <w:t>vehicles</w:t>
      </w:r>
      <w:r w:rsidR="00A20090">
        <w:rPr>
          <w:sz w:val="24"/>
          <w:szCs w:val="24"/>
        </w:rPr>
        <w:t xml:space="preserve"> can remain at</w:t>
      </w:r>
      <w:r w:rsidR="00820E1A">
        <w:rPr>
          <w:sz w:val="24"/>
          <w:szCs w:val="24"/>
        </w:rPr>
        <w:t xml:space="preserve"> </w:t>
      </w:r>
      <w:r w:rsidR="00A20090">
        <w:rPr>
          <w:sz w:val="24"/>
          <w:szCs w:val="24"/>
        </w:rPr>
        <w:t xml:space="preserve">the </w:t>
      </w:r>
      <w:r w:rsidR="00820E1A">
        <w:rPr>
          <w:sz w:val="24"/>
          <w:szCs w:val="24"/>
        </w:rPr>
        <w:t>campsite</w:t>
      </w:r>
      <w:r w:rsidRPr="00DF7DFB">
        <w:rPr>
          <w:sz w:val="24"/>
          <w:szCs w:val="24"/>
        </w:rPr>
        <w:t xml:space="preserve"> </w:t>
      </w:r>
    </w:p>
    <w:p w14:paraId="7A60D04B" w14:textId="77777777" w:rsidR="007C0485" w:rsidRPr="00DF7DFB" w:rsidRDefault="007C0485" w:rsidP="007C0485">
      <w:pPr>
        <w:pStyle w:val="ListParagraph"/>
        <w:numPr>
          <w:ilvl w:val="0"/>
          <w:numId w:val="19"/>
        </w:numPr>
        <w:rPr>
          <w:sz w:val="24"/>
          <w:szCs w:val="24"/>
        </w:rPr>
      </w:pPr>
      <w:r w:rsidRPr="00DF7DFB">
        <w:rPr>
          <w:sz w:val="24"/>
          <w:szCs w:val="24"/>
        </w:rPr>
        <w:t>Do not block roadways or sidewalks when parking</w:t>
      </w:r>
    </w:p>
    <w:p w14:paraId="6F23BEAF" w14:textId="77777777" w:rsidR="007C0485" w:rsidRPr="00DF7DFB" w:rsidRDefault="007C0485" w:rsidP="007C0485">
      <w:pPr>
        <w:pStyle w:val="ListParagraph"/>
        <w:numPr>
          <w:ilvl w:val="0"/>
          <w:numId w:val="19"/>
        </w:numPr>
        <w:rPr>
          <w:sz w:val="24"/>
          <w:szCs w:val="24"/>
        </w:rPr>
      </w:pPr>
      <w:r w:rsidRPr="00DF7DFB">
        <w:rPr>
          <w:sz w:val="24"/>
          <w:szCs w:val="24"/>
        </w:rPr>
        <w:t>Never ride in the bed of a truck</w:t>
      </w:r>
    </w:p>
    <w:p w14:paraId="49574013" w14:textId="77777777" w:rsidR="007C0485" w:rsidRPr="00DF7DFB" w:rsidRDefault="007C0485" w:rsidP="007C0485">
      <w:pPr>
        <w:pStyle w:val="ListParagraph"/>
        <w:numPr>
          <w:ilvl w:val="0"/>
          <w:numId w:val="19"/>
        </w:numPr>
        <w:rPr>
          <w:sz w:val="24"/>
          <w:szCs w:val="24"/>
        </w:rPr>
      </w:pPr>
      <w:r w:rsidRPr="00DF7DFB">
        <w:rPr>
          <w:sz w:val="24"/>
          <w:szCs w:val="24"/>
        </w:rPr>
        <w:t>Speed limits must be obeyed</w:t>
      </w:r>
    </w:p>
    <w:p w14:paraId="33420686" w14:textId="77777777" w:rsidR="007C0485" w:rsidRPr="00DF7DFB" w:rsidRDefault="007C0485" w:rsidP="007C0485">
      <w:pPr>
        <w:pStyle w:val="ListParagraph"/>
        <w:numPr>
          <w:ilvl w:val="0"/>
          <w:numId w:val="19"/>
        </w:numPr>
        <w:rPr>
          <w:sz w:val="24"/>
          <w:szCs w:val="24"/>
        </w:rPr>
      </w:pPr>
      <w:r w:rsidRPr="00DF7DFB">
        <w:rPr>
          <w:sz w:val="24"/>
          <w:szCs w:val="24"/>
        </w:rPr>
        <w:t xml:space="preserve">No skateboards, inline skates, bikes, scooters or 4 wheelers </w:t>
      </w:r>
    </w:p>
    <w:p w14:paraId="0701128F" w14:textId="77777777" w:rsidR="007C0485" w:rsidRPr="00DF7DFB" w:rsidRDefault="007C0485" w:rsidP="007C0485">
      <w:pPr>
        <w:pStyle w:val="ListParagraph"/>
        <w:numPr>
          <w:ilvl w:val="0"/>
          <w:numId w:val="19"/>
        </w:numPr>
        <w:rPr>
          <w:sz w:val="24"/>
          <w:szCs w:val="24"/>
        </w:rPr>
      </w:pPr>
      <w:r w:rsidRPr="00DF7DFB">
        <w:rPr>
          <w:sz w:val="24"/>
          <w:szCs w:val="24"/>
        </w:rPr>
        <w:t>Stay off the roadway except to cross at designated areas</w:t>
      </w:r>
    </w:p>
    <w:p w14:paraId="4F319D30" w14:textId="77777777" w:rsidR="007C0485" w:rsidRPr="00DF7DFB" w:rsidRDefault="007C0485" w:rsidP="007C0485">
      <w:pPr>
        <w:pStyle w:val="ListParagraph"/>
        <w:numPr>
          <w:ilvl w:val="0"/>
          <w:numId w:val="19"/>
        </w:numPr>
        <w:rPr>
          <w:sz w:val="24"/>
          <w:szCs w:val="24"/>
        </w:rPr>
      </w:pPr>
      <w:r w:rsidRPr="00DF7DFB">
        <w:rPr>
          <w:sz w:val="24"/>
          <w:szCs w:val="24"/>
        </w:rPr>
        <w:t>Walk facing traffic</w:t>
      </w:r>
    </w:p>
    <w:p w14:paraId="3D681ED8" w14:textId="77777777" w:rsidR="007C0485" w:rsidRPr="00DF7DFB" w:rsidRDefault="007C0485" w:rsidP="007C0485">
      <w:pPr>
        <w:pStyle w:val="ListParagraph"/>
        <w:numPr>
          <w:ilvl w:val="0"/>
          <w:numId w:val="19"/>
        </w:numPr>
        <w:rPr>
          <w:sz w:val="24"/>
          <w:szCs w:val="24"/>
        </w:rPr>
      </w:pPr>
      <w:r w:rsidRPr="00DF7DFB">
        <w:rPr>
          <w:sz w:val="24"/>
          <w:szCs w:val="24"/>
        </w:rPr>
        <w:t>Carry a flashlight at night</w:t>
      </w:r>
    </w:p>
    <w:p w14:paraId="5E74073A" w14:textId="77777777" w:rsidR="007C0485" w:rsidRPr="00DF7DFB" w:rsidRDefault="007C0485" w:rsidP="007C0485">
      <w:pPr>
        <w:pStyle w:val="ListParagraph"/>
        <w:numPr>
          <w:ilvl w:val="0"/>
          <w:numId w:val="19"/>
        </w:numPr>
        <w:rPr>
          <w:sz w:val="24"/>
          <w:szCs w:val="24"/>
        </w:rPr>
      </w:pPr>
      <w:r w:rsidRPr="00DF7DFB">
        <w:rPr>
          <w:sz w:val="24"/>
          <w:szCs w:val="24"/>
        </w:rPr>
        <w:t>Give Emergency vehicles the right-of-way</w:t>
      </w:r>
    </w:p>
    <w:p w14:paraId="24463635" w14:textId="77777777" w:rsidR="00A971D7" w:rsidRDefault="007C0485" w:rsidP="00A971D7">
      <w:pPr>
        <w:pStyle w:val="ListParagraph"/>
        <w:numPr>
          <w:ilvl w:val="0"/>
          <w:numId w:val="19"/>
        </w:numPr>
        <w:rPr>
          <w:sz w:val="24"/>
          <w:szCs w:val="24"/>
        </w:rPr>
      </w:pPr>
      <w:r w:rsidRPr="00DF7DFB">
        <w:rPr>
          <w:sz w:val="24"/>
          <w:szCs w:val="24"/>
        </w:rPr>
        <w:t>Stay in your designated scouting areas</w:t>
      </w:r>
    </w:p>
    <w:p w14:paraId="349A4594" w14:textId="77777777" w:rsidR="00293E45" w:rsidRDefault="00293E45" w:rsidP="00C17D93">
      <w:pPr>
        <w:pStyle w:val="Heading1"/>
        <w:rPr>
          <w:rFonts w:asciiTheme="minorHAnsi" w:hAnsiTheme="minorHAnsi"/>
        </w:rPr>
      </w:pPr>
      <w:bookmarkStart w:id="12" w:name="_Toc6410272"/>
      <w:bookmarkStart w:id="13" w:name="_Toc6410390"/>
      <w:bookmarkStart w:id="14" w:name="_Toc7009532"/>
      <w:r w:rsidRPr="00DF7DFB">
        <w:rPr>
          <w:rFonts w:asciiTheme="minorHAnsi" w:hAnsiTheme="minorHAnsi"/>
        </w:rPr>
        <w:t>Health and Safety</w:t>
      </w:r>
      <w:bookmarkEnd w:id="12"/>
      <w:bookmarkEnd w:id="13"/>
      <w:bookmarkEnd w:id="14"/>
    </w:p>
    <w:p w14:paraId="1D6C0CB2" w14:textId="77777777" w:rsidR="002C65E0" w:rsidRPr="002C65E0" w:rsidRDefault="002C65E0" w:rsidP="002C65E0">
      <w:pPr>
        <w:spacing w:after="0"/>
        <w:jc w:val="center"/>
        <w:rPr>
          <w:b/>
          <w:i/>
          <w:color w:val="FF0000"/>
          <w:sz w:val="26"/>
          <w:szCs w:val="26"/>
        </w:rPr>
      </w:pPr>
      <w:r w:rsidRPr="00F349EF">
        <w:rPr>
          <w:b/>
          <w:i/>
          <w:color w:val="FF0000"/>
          <w:sz w:val="26"/>
          <w:szCs w:val="26"/>
        </w:rPr>
        <w:t xml:space="preserve">Emergency Medical, Please </w:t>
      </w:r>
      <w:r w:rsidRPr="00F349EF">
        <w:rPr>
          <w:b/>
          <w:i/>
          <w:color w:val="FF0000"/>
          <w:sz w:val="26"/>
          <w:szCs w:val="26"/>
          <w:u w:val="single"/>
        </w:rPr>
        <w:t>DO NOT</w:t>
      </w:r>
      <w:r w:rsidRPr="00F349EF">
        <w:rPr>
          <w:b/>
          <w:i/>
          <w:color w:val="FF0000"/>
          <w:sz w:val="26"/>
          <w:szCs w:val="26"/>
        </w:rPr>
        <w:t xml:space="preserve"> use 911!</w:t>
      </w:r>
    </w:p>
    <w:p w14:paraId="552FB88B" w14:textId="77777777" w:rsidR="002C65E0" w:rsidRPr="002C65E0" w:rsidRDefault="00293E45" w:rsidP="002C65E0">
      <w:pPr>
        <w:pStyle w:val="Heading2"/>
        <w:rPr>
          <w:rFonts w:asciiTheme="minorHAnsi" w:hAnsiTheme="minorHAnsi"/>
        </w:rPr>
      </w:pPr>
      <w:bookmarkStart w:id="15" w:name="_Toc6410273"/>
      <w:bookmarkStart w:id="16" w:name="_Toc6410391"/>
      <w:bookmarkStart w:id="17" w:name="_Toc7009533"/>
      <w:r w:rsidRPr="00DF7DFB">
        <w:rPr>
          <w:rFonts w:asciiTheme="minorHAnsi" w:hAnsiTheme="minorHAnsi"/>
        </w:rPr>
        <w:t>Emergency Phone Numbers</w:t>
      </w:r>
      <w:bookmarkEnd w:id="15"/>
      <w:bookmarkEnd w:id="16"/>
      <w:bookmarkEnd w:id="17"/>
    </w:p>
    <w:p w14:paraId="22C788F6" w14:textId="24322242" w:rsidR="002C65E0" w:rsidRPr="002C65E0" w:rsidRDefault="002C65E0" w:rsidP="002C65E0">
      <w:pPr>
        <w:pStyle w:val="ListParagraph"/>
        <w:numPr>
          <w:ilvl w:val="0"/>
          <w:numId w:val="11"/>
        </w:numPr>
        <w:rPr>
          <w:b/>
          <w:sz w:val="24"/>
          <w:szCs w:val="24"/>
        </w:rPr>
      </w:pPr>
      <w:r w:rsidRPr="002C65E0">
        <w:rPr>
          <w:b/>
          <w:sz w:val="24"/>
          <w:szCs w:val="24"/>
        </w:rPr>
        <w:t xml:space="preserve">Headquarters Building </w:t>
      </w:r>
      <w:r w:rsidR="00E17866">
        <w:rPr>
          <w:b/>
          <w:sz w:val="24"/>
          <w:szCs w:val="24"/>
        </w:rPr>
        <w:t>3</w:t>
      </w:r>
      <w:r w:rsidRPr="002C65E0">
        <w:rPr>
          <w:b/>
          <w:sz w:val="24"/>
          <w:szCs w:val="24"/>
        </w:rPr>
        <w:t>-1 call</w:t>
      </w:r>
      <w:r w:rsidRPr="00514B24">
        <w:rPr>
          <w:b/>
          <w:sz w:val="24"/>
          <w:szCs w:val="24"/>
        </w:rPr>
        <w:t>:  320-616-7221</w:t>
      </w:r>
    </w:p>
    <w:p w14:paraId="5BDDFE63" w14:textId="3258F80D" w:rsidR="00F349EF" w:rsidRPr="002C65E0" w:rsidRDefault="00F349EF" w:rsidP="00F349EF">
      <w:pPr>
        <w:pStyle w:val="ListParagraph"/>
        <w:numPr>
          <w:ilvl w:val="0"/>
          <w:numId w:val="11"/>
        </w:numPr>
        <w:rPr>
          <w:b/>
          <w:sz w:val="24"/>
          <w:szCs w:val="24"/>
        </w:rPr>
      </w:pPr>
      <w:r w:rsidRPr="002C65E0">
        <w:rPr>
          <w:b/>
          <w:sz w:val="24"/>
          <w:szCs w:val="24"/>
        </w:rPr>
        <w:t>A staffed 24-hour First Aid station will be available at Building 3-1 call</w:t>
      </w:r>
      <w:r w:rsidR="002C65E0" w:rsidRPr="002C65E0">
        <w:rPr>
          <w:b/>
          <w:sz w:val="24"/>
          <w:szCs w:val="24"/>
        </w:rPr>
        <w:t xml:space="preserve">: </w:t>
      </w:r>
      <w:r w:rsidR="002C65E0" w:rsidRPr="00514B24">
        <w:rPr>
          <w:b/>
          <w:sz w:val="24"/>
          <w:szCs w:val="24"/>
        </w:rPr>
        <w:t>320-616-7222</w:t>
      </w:r>
    </w:p>
    <w:p w14:paraId="6E74FE91" w14:textId="77777777" w:rsidR="00F349EF" w:rsidRPr="00DF7DFB" w:rsidRDefault="00F349EF" w:rsidP="00F349EF">
      <w:pPr>
        <w:pStyle w:val="ListParagraph"/>
        <w:numPr>
          <w:ilvl w:val="0"/>
          <w:numId w:val="11"/>
        </w:numPr>
        <w:rPr>
          <w:sz w:val="24"/>
          <w:szCs w:val="24"/>
        </w:rPr>
      </w:pPr>
      <w:r w:rsidRPr="00DF7DFB">
        <w:rPr>
          <w:sz w:val="24"/>
          <w:szCs w:val="24"/>
        </w:rPr>
        <w:t>There will be first aid stations in all program areas</w:t>
      </w:r>
    </w:p>
    <w:p w14:paraId="19570261" w14:textId="77777777" w:rsidR="00F349EF" w:rsidRDefault="00F349EF" w:rsidP="00F349EF">
      <w:pPr>
        <w:pStyle w:val="ListParagraph"/>
        <w:numPr>
          <w:ilvl w:val="0"/>
          <w:numId w:val="11"/>
        </w:numPr>
        <w:rPr>
          <w:sz w:val="24"/>
          <w:szCs w:val="24"/>
        </w:rPr>
      </w:pPr>
      <w:r w:rsidRPr="00DF7DFB">
        <w:rPr>
          <w:sz w:val="24"/>
          <w:szCs w:val="24"/>
        </w:rPr>
        <w:t>On-site EMT and security personnel provided</w:t>
      </w:r>
    </w:p>
    <w:p w14:paraId="3A0306E6" w14:textId="77777777" w:rsidR="002C65E0" w:rsidRPr="002C65E0" w:rsidRDefault="002C65E0" w:rsidP="002C65E0">
      <w:pPr>
        <w:spacing w:after="0"/>
        <w:rPr>
          <w:sz w:val="24"/>
          <w:szCs w:val="24"/>
          <w:u w:val="single"/>
        </w:rPr>
      </w:pPr>
      <w:r w:rsidRPr="002C65E0">
        <w:rPr>
          <w:sz w:val="24"/>
          <w:szCs w:val="24"/>
          <w:u w:val="single"/>
        </w:rPr>
        <w:t>Camp Ripley Emergency #</w:t>
      </w:r>
    </w:p>
    <w:p w14:paraId="212C8038" w14:textId="77777777" w:rsidR="00293E45" w:rsidRPr="002C65E0" w:rsidRDefault="00293E45" w:rsidP="002C65E0">
      <w:pPr>
        <w:spacing w:after="0" w:line="240" w:lineRule="auto"/>
        <w:rPr>
          <w:sz w:val="24"/>
          <w:szCs w:val="24"/>
        </w:rPr>
      </w:pPr>
      <w:r w:rsidRPr="002C65E0">
        <w:rPr>
          <w:sz w:val="24"/>
          <w:szCs w:val="24"/>
        </w:rPr>
        <w:t>Camping Area Emergency 320-632-7375</w:t>
      </w:r>
    </w:p>
    <w:p w14:paraId="433FB5F1" w14:textId="77777777" w:rsidR="00293E45" w:rsidRPr="002C65E0" w:rsidRDefault="00293E45" w:rsidP="00293E45">
      <w:pPr>
        <w:spacing w:line="240" w:lineRule="auto"/>
        <w:rPr>
          <w:sz w:val="24"/>
          <w:szCs w:val="24"/>
        </w:rPr>
      </w:pPr>
      <w:r w:rsidRPr="002C65E0">
        <w:rPr>
          <w:sz w:val="24"/>
          <w:szCs w:val="24"/>
        </w:rPr>
        <w:t>Range Emergency 320-616-3137</w:t>
      </w:r>
    </w:p>
    <w:p w14:paraId="7E33B0F8" w14:textId="77777777" w:rsidR="00293E45" w:rsidRPr="002C65E0" w:rsidRDefault="00293E45" w:rsidP="00293E45">
      <w:pPr>
        <w:spacing w:line="240" w:lineRule="auto"/>
        <w:rPr>
          <w:sz w:val="24"/>
          <w:szCs w:val="24"/>
        </w:rPr>
      </w:pPr>
      <w:r w:rsidRPr="002C65E0">
        <w:rPr>
          <w:sz w:val="24"/>
          <w:szCs w:val="24"/>
        </w:rPr>
        <w:t>Ripley Rendezvous leadership, Security numbers, plus opt-in text messaging capabilities will be included in check in packet.</w:t>
      </w:r>
    </w:p>
    <w:p w14:paraId="201912CE" w14:textId="77777777" w:rsidR="00293E45" w:rsidRPr="00DF7DFB" w:rsidRDefault="00293E45" w:rsidP="00293E45">
      <w:pPr>
        <w:pStyle w:val="Heading2"/>
        <w:rPr>
          <w:rFonts w:asciiTheme="minorHAnsi" w:hAnsiTheme="minorHAnsi"/>
        </w:rPr>
      </w:pPr>
      <w:bookmarkStart w:id="18" w:name="_Toc6410274"/>
      <w:bookmarkStart w:id="19" w:name="_Toc6410392"/>
      <w:bookmarkStart w:id="20" w:name="_Toc7009534"/>
      <w:r w:rsidRPr="00DF7DFB">
        <w:rPr>
          <w:rFonts w:asciiTheme="minorHAnsi" w:hAnsiTheme="minorHAnsi"/>
        </w:rPr>
        <w:t>Reporting Incidents in Camp</w:t>
      </w:r>
      <w:bookmarkEnd w:id="18"/>
      <w:bookmarkEnd w:id="19"/>
      <w:bookmarkEnd w:id="20"/>
    </w:p>
    <w:p w14:paraId="7CF33449" w14:textId="012BC939" w:rsidR="00293E45" w:rsidRPr="00611C19" w:rsidRDefault="00293E45" w:rsidP="00611C19">
      <w:pPr>
        <w:rPr>
          <w:sz w:val="24"/>
          <w:szCs w:val="24"/>
        </w:rPr>
      </w:pPr>
      <w:r w:rsidRPr="00DF7DFB">
        <w:rPr>
          <w:sz w:val="24"/>
          <w:szCs w:val="24"/>
        </w:rPr>
        <w:t xml:space="preserve">In case of an emergency, such as Fire, bodily injury, or lost person, report to the Event Headquarters in Building </w:t>
      </w:r>
      <w:r w:rsidR="002910BD">
        <w:rPr>
          <w:sz w:val="24"/>
          <w:szCs w:val="24"/>
        </w:rPr>
        <w:t>3</w:t>
      </w:r>
      <w:r w:rsidRPr="00DF7DFB">
        <w:rPr>
          <w:sz w:val="24"/>
          <w:szCs w:val="24"/>
        </w:rPr>
        <w:t>-1</w:t>
      </w:r>
      <w:r w:rsidR="00A20090">
        <w:rPr>
          <w:sz w:val="24"/>
          <w:szCs w:val="24"/>
        </w:rPr>
        <w:t xml:space="preserve"> </w:t>
      </w:r>
      <w:r w:rsidR="002C65E0">
        <w:rPr>
          <w:sz w:val="24"/>
          <w:szCs w:val="24"/>
        </w:rPr>
        <w:t xml:space="preserve">call: </w:t>
      </w:r>
      <w:r w:rsidR="002C65E0" w:rsidRPr="00514B24">
        <w:rPr>
          <w:sz w:val="24"/>
          <w:szCs w:val="24"/>
        </w:rPr>
        <w:t>320-616-7221</w:t>
      </w:r>
      <w:r w:rsidRPr="00DF7DFB">
        <w:rPr>
          <w:sz w:val="24"/>
          <w:szCs w:val="24"/>
        </w:rPr>
        <w:t xml:space="preserve"> </w:t>
      </w:r>
    </w:p>
    <w:p w14:paraId="1929D15A" w14:textId="40B634A6" w:rsidR="00293E45" w:rsidRPr="00DF7DFB" w:rsidRDefault="00293E45" w:rsidP="00293E45">
      <w:pPr>
        <w:pStyle w:val="ListParagraph"/>
        <w:numPr>
          <w:ilvl w:val="0"/>
          <w:numId w:val="11"/>
        </w:numPr>
        <w:rPr>
          <w:sz w:val="24"/>
          <w:szCs w:val="24"/>
        </w:rPr>
      </w:pPr>
      <w:r w:rsidRPr="00DF7DFB">
        <w:rPr>
          <w:sz w:val="24"/>
          <w:szCs w:val="24"/>
        </w:rPr>
        <w:t xml:space="preserve">Completed Health Forms Part A and B, for everyone, must be presented </w:t>
      </w:r>
      <w:r w:rsidR="001638F5">
        <w:rPr>
          <w:sz w:val="24"/>
          <w:szCs w:val="24"/>
        </w:rPr>
        <w:t xml:space="preserve">turned in </w:t>
      </w:r>
      <w:r w:rsidR="001139B2">
        <w:rPr>
          <w:sz w:val="24"/>
          <w:szCs w:val="24"/>
        </w:rPr>
        <w:t xml:space="preserve">at </w:t>
      </w:r>
      <w:r w:rsidRPr="00DF7DFB">
        <w:rPr>
          <w:sz w:val="24"/>
          <w:szCs w:val="24"/>
        </w:rPr>
        <w:t xml:space="preserve">check-in (downloadable at BSACMC.org) </w:t>
      </w:r>
    </w:p>
    <w:p w14:paraId="745134D8" w14:textId="77777777" w:rsidR="00293E45" w:rsidRPr="00DF7DFB" w:rsidRDefault="00293E45" w:rsidP="00293E45">
      <w:pPr>
        <w:pStyle w:val="ListParagraph"/>
        <w:numPr>
          <w:ilvl w:val="0"/>
          <w:numId w:val="11"/>
        </w:numPr>
        <w:rPr>
          <w:sz w:val="24"/>
          <w:szCs w:val="24"/>
        </w:rPr>
      </w:pPr>
      <w:r w:rsidRPr="00DF7DFB">
        <w:rPr>
          <w:sz w:val="24"/>
          <w:szCs w:val="24"/>
        </w:rPr>
        <w:lastRenderedPageBreak/>
        <w:t>Each unit is responsible for providing a first aid kit at their camp site</w:t>
      </w:r>
    </w:p>
    <w:p w14:paraId="6A6549C9" w14:textId="77777777" w:rsidR="00293E45" w:rsidRPr="00DF7DFB" w:rsidRDefault="00293E45" w:rsidP="00293E45">
      <w:pPr>
        <w:pStyle w:val="ListParagraph"/>
        <w:numPr>
          <w:ilvl w:val="0"/>
          <w:numId w:val="11"/>
        </w:numPr>
        <w:rPr>
          <w:sz w:val="24"/>
          <w:szCs w:val="24"/>
        </w:rPr>
      </w:pPr>
      <w:r w:rsidRPr="00DF7DFB">
        <w:rPr>
          <w:sz w:val="24"/>
          <w:szCs w:val="24"/>
        </w:rPr>
        <w:t>Distribution of medicines is the responsibility of the unit leadership.  (Follow the Guide to Safe Scouting: XI Medical Information – under Prescriptions.)</w:t>
      </w:r>
    </w:p>
    <w:p w14:paraId="4ACCA605" w14:textId="77777777" w:rsidR="00293E45" w:rsidRPr="00DF7DFB" w:rsidRDefault="00293E45" w:rsidP="00293E45">
      <w:pPr>
        <w:pStyle w:val="ListParagraph"/>
        <w:numPr>
          <w:ilvl w:val="0"/>
          <w:numId w:val="11"/>
        </w:numPr>
        <w:rPr>
          <w:sz w:val="24"/>
          <w:szCs w:val="24"/>
        </w:rPr>
      </w:pPr>
      <w:r w:rsidRPr="00DF7DFB">
        <w:rPr>
          <w:sz w:val="24"/>
          <w:szCs w:val="24"/>
        </w:rPr>
        <w:t>If you have an adult or youth with any physical or behavioral conditions that limit participation, please notify the Central Minnesota Council at 320-251-3930 to make the appropriate accommodations.</w:t>
      </w:r>
    </w:p>
    <w:p w14:paraId="2809ED47" w14:textId="77777777" w:rsidR="004F0A56" w:rsidRPr="00611C19" w:rsidRDefault="004F0A56" w:rsidP="004F0A56">
      <w:pPr>
        <w:pStyle w:val="ListParagraph"/>
        <w:numPr>
          <w:ilvl w:val="0"/>
          <w:numId w:val="11"/>
        </w:numPr>
        <w:rPr>
          <w:sz w:val="24"/>
          <w:szCs w:val="24"/>
        </w:rPr>
      </w:pPr>
      <w:bookmarkStart w:id="21" w:name="_Toc6410275"/>
      <w:bookmarkStart w:id="22" w:name="_Toc6410393"/>
      <w:r w:rsidRPr="00611C19">
        <w:rPr>
          <w:b/>
          <w:sz w:val="24"/>
          <w:szCs w:val="24"/>
          <w:u w:val="single"/>
        </w:rPr>
        <w:t xml:space="preserve">NO </w:t>
      </w:r>
      <w:r w:rsidR="00CA7707">
        <w:rPr>
          <w:b/>
          <w:sz w:val="24"/>
          <w:szCs w:val="24"/>
          <w:u w:val="single"/>
        </w:rPr>
        <w:t xml:space="preserve">HEALTH </w:t>
      </w:r>
      <w:r w:rsidRPr="00611C19">
        <w:rPr>
          <w:b/>
          <w:sz w:val="24"/>
          <w:szCs w:val="24"/>
          <w:u w:val="single"/>
        </w:rPr>
        <w:t xml:space="preserve">FORM or NO SIGNATURE = N0 PARTICIPATION </w:t>
      </w:r>
      <w:r w:rsidRPr="00611C19">
        <w:rPr>
          <w:b/>
          <w:sz w:val="24"/>
          <w:szCs w:val="24"/>
        </w:rPr>
        <w:t xml:space="preserve">  </w:t>
      </w:r>
    </w:p>
    <w:p w14:paraId="1FE08002" w14:textId="77777777" w:rsidR="00293E45" w:rsidRPr="00DF7DFB" w:rsidRDefault="00293E45" w:rsidP="00293E45">
      <w:pPr>
        <w:pStyle w:val="Heading2"/>
        <w:rPr>
          <w:rFonts w:asciiTheme="minorHAnsi" w:hAnsiTheme="minorHAnsi"/>
        </w:rPr>
      </w:pPr>
      <w:bookmarkStart w:id="23" w:name="_Toc7009535"/>
      <w:r w:rsidRPr="00DF7DFB">
        <w:rPr>
          <w:rFonts w:asciiTheme="minorHAnsi" w:hAnsiTheme="minorHAnsi"/>
        </w:rPr>
        <w:t>Youth Protection Policy</w:t>
      </w:r>
      <w:bookmarkEnd w:id="21"/>
      <w:bookmarkEnd w:id="22"/>
      <w:bookmarkEnd w:id="23"/>
      <w:r w:rsidRPr="00DF7DFB">
        <w:rPr>
          <w:rFonts w:asciiTheme="minorHAnsi" w:hAnsiTheme="minorHAnsi"/>
        </w:rPr>
        <w:tab/>
      </w:r>
    </w:p>
    <w:p w14:paraId="029B7D95" w14:textId="21E3F303" w:rsidR="00293E45" w:rsidRPr="008E23D5" w:rsidRDefault="00293E45" w:rsidP="00293E45">
      <w:pPr>
        <w:rPr>
          <w:b/>
          <w:sz w:val="24"/>
          <w:szCs w:val="24"/>
          <w:u w:val="single"/>
        </w:rPr>
      </w:pPr>
      <w:r w:rsidRPr="00DF7DFB">
        <w:rPr>
          <w:sz w:val="24"/>
          <w:szCs w:val="24"/>
        </w:rPr>
        <w:t xml:space="preserve">All youth Protection Policies of the Boy Scouts of America will be followed during this event.  Any incidents should be reported immediately to your Council’s Scout Executive or if unavailable, contact headquarters at </w:t>
      </w:r>
      <w:r w:rsidR="004759DC" w:rsidRPr="00DF7DFB">
        <w:rPr>
          <w:sz w:val="24"/>
          <w:szCs w:val="24"/>
        </w:rPr>
        <w:t>building</w:t>
      </w:r>
      <w:r w:rsidRPr="00DF7DFB">
        <w:rPr>
          <w:b/>
          <w:sz w:val="24"/>
          <w:szCs w:val="24"/>
        </w:rPr>
        <w:t xml:space="preserve"> </w:t>
      </w:r>
      <w:r w:rsidR="002910BD">
        <w:rPr>
          <w:b/>
          <w:sz w:val="24"/>
          <w:szCs w:val="24"/>
        </w:rPr>
        <w:t>3</w:t>
      </w:r>
      <w:r w:rsidRPr="00DF7DFB">
        <w:rPr>
          <w:b/>
          <w:sz w:val="24"/>
          <w:szCs w:val="24"/>
        </w:rPr>
        <w:t>-1</w:t>
      </w:r>
      <w:r w:rsidRPr="00DF7DFB">
        <w:rPr>
          <w:sz w:val="24"/>
          <w:szCs w:val="24"/>
        </w:rPr>
        <w:t xml:space="preserve"> to receive instructions and support.</w:t>
      </w:r>
    </w:p>
    <w:p w14:paraId="222D8117" w14:textId="77777777" w:rsidR="004A5D6C" w:rsidRPr="00DF7DFB" w:rsidRDefault="004A5D6C" w:rsidP="004A5D6C">
      <w:pPr>
        <w:pStyle w:val="Heading1"/>
        <w:rPr>
          <w:rFonts w:asciiTheme="minorHAnsi" w:hAnsiTheme="minorHAnsi"/>
        </w:rPr>
      </w:pPr>
      <w:bookmarkStart w:id="24" w:name="_Toc6410251"/>
      <w:bookmarkStart w:id="25" w:name="_Toc6410369"/>
      <w:bookmarkStart w:id="26" w:name="_Toc7009536"/>
      <w:r w:rsidRPr="00DF7DFB">
        <w:rPr>
          <w:rFonts w:asciiTheme="minorHAnsi" w:hAnsiTheme="minorHAnsi"/>
        </w:rPr>
        <w:t>Accommodations</w:t>
      </w:r>
      <w:bookmarkEnd w:id="24"/>
      <w:bookmarkEnd w:id="25"/>
      <w:bookmarkEnd w:id="26"/>
    </w:p>
    <w:p w14:paraId="46BE1F88" w14:textId="0238C51D" w:rsidR="004A5D6C" w:rsidRPr="00DF7DFB" w:rsidRDefault="004A5D6C" w:rsidP="00DF7DFB">
      <w:pPr>
        <w:pStyle w:val="ListParagraph"/>
        <w:numPr>
          <w:ilvl w:val="0"/>
          <w:numId w:val="27"/>
        </w:numPr>
        <w:rPr>
          <w:sz w:val="24"/>
          <w:szCs w:val="24"/>
        </w:rPr>
      </w:pPr>
      <w:r w:rsidRPr="00DF7DFB">
        <w:rPr>
          <w:sz w:val="24"/>
          <w:szCs w:val="24"/>
        </w:rPr>
        <w:t>The 20</w:t>
      </w:r>
      <w:r w:rsidR="002910BD">
        <w:rPr>
          <w:sz w:val="24"/>
          <w:szCs w:val="24"/>
        </w:rPr>
        <w:t>23</w:t>
      </w:r>
      <w:r w:rsidRPr="00DF7DFB">
        <w:rPr>
          <w:sz w:val="24"/>
          <w:szCs w:val="24"/>
        </w:rPr>
        <w:t xml:space="preserve"> Ripley Rendezvous is a Jamboree style camp </w:t>
      </w:r>
      <w:r w:rsidR="004759DC" w:rsidRPr="00DF7DFB">
        <w:rPr>
          <w:sz w:val="24"/>
          <w:szCs w:val="24"/>
        </w:rPr>
        <w:t>out.</w:t>
      </w:r>
      <w:r w:rsidRPr="00DF7DFB">
        <w:rPr>
          <w:sz w:val="24"/>
          <w:szCs w:val="24"/>
        </w:rPr>
        <w:t xml:space="preserve">  </w:t>
      </w:r>
    </w:p>
    <w:p w14:paraId="06CC7C87" w14:textId="639C8C1F" w:rsidR="00DB36B8" w:rsidRPr="00DF7DFB" w:rsidRDefault="004A5D6C" w:rsidP="00DF7DFB">
      <w:pPr>
        <w:pStyle w:val="ListParagraph"/>
        <w:numPr>
          <w:ilvl w:val="0"/>
          <w:numId w:val="27"/>
        </w:numPr>
        <w:rPr>
          <w:sz w:val="24"/>
          <w:szCs w:val="24"/>
        </w:rPr>
      </w:pPr>
      <w:r w:rsidRPr="00DF7DFB">
        <w:rPr>
          <w:sz w:val="24"/>
          <w:szCs w:val="24"/>
        </w:rPr>
        <w:t xml:space="preserve">Every troop will be assigned to a camp area and will be directed at </w:t>
      </w:r>
      <w:r w:rsidR="004759DC" w:rsidRPr="00DF7DFB">
        <w:rPr>
          <w:sz w:val="24"/>
          <w:szCs w:val="24"/>
        </w:rPr>
        <w:t>arrival.</w:t>
      </w:r>
    </w:p>
    <w:p w14:paraId="6DD1EB88" w14:textId="45F763DE" w:rsidR="004A5D6C" w:rsidRPr="00DF7DFB" w:rsidRDefault="004A5D6C" w:rsidP="00DF7DFB">
      <w:pPr>
        <w:pStyle w:val="ListParagraph"/>
        <w:numPr>
          <w:ilvl w:val="0"/>
          <w:numId w:val="27"/>
        </w:numPr>
        <w:rPr>
          <w:sz w:val="24"/>
          <w:szCs w:val="24"/>
        </w:rPr>
      </w:pPr>
      <w:r w:rsidRPr="00DF7DFB">
        <w:rPr>
          <w:sz w:val="24"/>
          <w:szCs w:val="24"/>
        </w:rPr>
        <w:t xml:space="preserve">Unit Trailers will be allowed in the camp sites.  However, camping space and parking is limited, be sure to bring only the vehicles you need, the tents and gear that your unit will need. Only the vehicle pulling the trailer will be allowed into the site to </w:t>
      </w:r>
      <w:r w:rsidR="00A20090">
        <w:rPr>
          <w:sz w:val="24"/>
          <w:szCs w:val="24"/>
        </w:rPr>
        <w:t>drop off</w:t>
      </w:r>
      <w:r w:rsidRPr="00DF7DFB">
        <w:rPr>
          <w:sz w:val="24"/>
          <w:szCs w:val="24"/>
        </w:rPr>
        <w:t xml:space="preserve"> the trailer</w:t>
      </w:r>
      <w:r w:rsidR="00A20090">
        <w:rPr>
          <w:sz w:val="24"/>
          <w:szCs w:val="24"/>
        </w:rPr>
        <w:t xml:space="preserve">.  </w:t>
      </w:r>
      <w:r w:rsidRPr="00DF7DFB">
        <w:rPr>
          <w:sz w:val="24"/>
          <w:szCs w:val="24"/>
        </w:rPr>
        <w:t xml:space="preserve"> </w:t>
      </w:r>
      <w:r w:rsidR="00A20090">
        <w:rPr>
          <w:sz w:val="24"/>
          <w:szCs w:val="24"/>
        </w:rPr>
        <w:t>T</w:t>
      </w:r>
      <w:r w:rsidRPr="00DF7DFB">
        <w:rPr>
          <w:sz w:val="24"/>
          <w:szCs w:val="24"/>
        </w:rPr>
        <w:t>hen</w:t>
      </w:r>
      <w:r w:rsidR="00A20090">
        <w:rPr>
          <w:sz w:val="24"/>
          <w:szCs w:val="24"/>
        </w:rPr>
        <w:t xml:space="preserve"> those vehicles need to</w:t>
      </w:r>
      <w:r w:rsidRPr="00DF7DFB">
        <w:rPr>
          <w:sz w:val="24"/>
          <w:szCs w:val="24"/>
        </w:rPr>
        <w:t xml:space="preserve"> park in Parking area.  No </w:t>
      </w:r>
      <w:r w:rsidR="00A20090">
        <w:rPr>
          <w:sz w:val="24"/>
          <w:szCs w:val="24"/>
        </w:rPr>
        <w:t>v</w:t>
      </w:r>
      <w:r w:rsidRPr="00DF7DFB">
        <w:rPr>
          <w:sz w:val="24"/>
          <w:szCs w:val="24"/>
        </w:rPr>
        <w:t xml:space="preserve">ehicles can be left in camping area.   </w:t>
      </w:r>
      <w:r w:rsidRPr="002910BD">
        <w:rPr>
          <w:b/>
          <w:bCs/>
          <w:sz w:val="24"/>
          <w:szCs w:val="24"/>
        </w:rPr>
        <w:t>NO EXCEPTIONS.</w:t>
      </w:r>
      <w:r w:rsidR="00F459E1">
        <w:rPr>
          <w:b/>
          <w:bCs/>
          <w:sz w:val="24"/>
          <w:szCs w:val="24"/>
        </w:rPr>
        <w:t xml:space="preserve">  </w:t>
      </w:r>
      <w:r w:rsidR="004A3B31">
        <w:rPr>
          <w:b/>
          <w:bCs/>
          <w:sz w:val="24"/>
          <w:szCs w:val="24"/>
        </w:rPr>
        <w:t xml:space="preserve">Traffic will be routed using “one way” </w:t>
      </w:r>
      <w:r w:rsidR="00991791">
        <w:rPr>
          <w:b/>
          <w:bCs/>
          <w:sz w:val="24"/>
          <w:szCs w:val="24"/>
        </w:rPr>
        <w:t>routes</w:t>
      </w:r>
      <w:r w:rsidR="00DB6A0C">
        <w:rPr>
          <w:b/>
          <w:bCs/>
          <w:sz w:val="24"/>
          <w:szCs w:val="24"/>
        </w:rPr>
        <w:t xml:space="preserve"> this will keep a natural flow to the check in and for the unit set up process.</w:t>
      </w:r>
    </w:p>
    <w:p w14:paraId="2945ABDB" w14:textId="77777777" w:rsidR="004A5D6C" w:rsidRPr="00DF7DFB" w:rsidRDefault="004A5D6C" w:rsidP="00DF7DFB">
      <w:pPr>
        <w:pStyle w:val="ListParagraph"/>
        <w:numPr>
          <w:ilvl w:val="0"/>
          <w:numId w:val="27"/>
        </w:numPr>
        <w:rPr>
          <w:sz w:val="24"/>
          <w:szCs w:val="24"/>
        </w:rPr>
      </w:pPr>
      <w:r w:rsidRPr="00DF7DFB">
        <w:rPr>
          <w:sz w:val="24"/>
          <w:szCs w:val="24"/>
        </w:rPr>
        <w:t>No open fires will be allowed due to safety concerns.  Units can use cooking stoves and charcoal but utilize leave no trace</w:t>
      </w:r>
      <w:r w:rsidR="00A20090">
        <w:rPr>
          <w:sz w:val="24"/>
          <w:szCs w:val="24"/>
        </w:rPr>
        <w:t>.  B</w:t>
      </w:r>
      <w:r w:rsidRPr="00DF7DFB">
        <w:rPr>
          <w:sz w:val="24"/>
          <w:szCs w:val="24"/>
        </w:rPr>
        <w:t>ring something to put the charcoal on.</w:t>
      </w:r>
    </w:p>
    <w:p w14:paraId="70DEB650" w14:textId="6D38D3F9" w:rsidR="004A5D6C" w:rsidRPr="00DF7DFB" w:rsidRDefault="004A5D6C" w:rsidP="00DF7DFB">
      <w:pPr>
        <w:pStyle w:val="ListParagraph"/>
        <w:numPr>
          <w:ilvl w:val="0"/>
          <w:numId w:val="27"/>
        </w:numPr>
        <w:rPr>
          <w:sz w:val="24"/>
          <w:szCs w:val="24"/>
        </w:rPr>
      </w:pPr>
      <w:r w:rsidRPr="00DF7DFB">
        <w:rPr>
          <w:sz w:val="24"/>
          <w:szCs w:val="24"/>
        </w:rPr>
        <w:t xml:space="preserve">There will be no running water at camp sites, </w:t>
      </w:r>
      <w:r w:rsidRPr="00F349EF">
        <w:rPr>
          <w:b/>
          <w:sz w:val="24"/>
          <w:szCs w:val="24"/>
        </w:rPr>
        <w:t>units will need to bring water containers to be filled at sites located away from the camp sites</w:t>
      </w:r>
      <w:r w:rsidRPr="00DF7DFB">
        <w:rPr>
          <w:sz w:val="24"/>
          <w:szCs w:val="24"/>
        </w:rPr>
        <w:t>.  Please be sure to have Scouts bring personal water containers as well.</w:t>
      </w:r>
      <w:r w:rsidR="00991791">
        <w:rPr>
          <w:sz w:val="24"/>
          <w:szCs w:val="24"/>
        </w:rPr>
        <w:t xml:space="preserve"> Potable water can be accessed from select buildings</w:t>
      </w:r>
      <w:r w:rsidR="00F931FE">
        <w:rPr>
          <w:sz w:val="24"/>
          <w:szCs w:val="24"/>
        </w:rPr>
        <w:t xml:space="preserve"> </w:t>
      </w:r>
      <w:r w:rsidR="004759DC">
        <w:rPr>
          <w:sz w:val="24"/>
          <w:szCs w:val="24"/>
        </w:rPr>
        <w:t>Bldgs.</w:t>
      </w:r>
      <w:r w:rsidR="00F931FE">
        <w:rPr>
          <w:sz w:val="24"/>
          <w:szCs w:val="24"/>
        </w:rPr>
        <w:t xml:space="preserve"> 3-26 </w:t>
      </w:r>
      <w:r w:rsidR="00C30159">
        <w:rPr>
          <w:sz w:val="24"/>
          <w:szCs w:val="24"/>
        </w:rPr>
        <w:t xml:space="preserve">through </w:t>
      </w:r>
      <w:r w:rsidR="00F931FE">
        <w:rPr>
          <w:sz w:val="24"/>
          <w:szCs w:val="24"/>
        </w:rPr>
        <w:t>3-</w:t>
      </w:r>
      <w:r w:rsidR="004C5B25">
        <w:rPr>
          <w:sz w:val="24"/>
          <w:szCs w:val="24"/>
        </w:rPr>
        <w:t>44. They will have a white hose connected to the spicket</w:t>
      </w:r>
      <w:r w:rsidR="00A90403">
        <w:rPr>
          <w:sz w:val="24"/>
          <w:szCs w:val="24"/>
        </w:rPr>
        <w:t xml:space="preserve"> for you to use for drinking and cooking water.</w:t>
      </w:r>
    </w:p>
    <w:p w14:paraId="2B051F63" w14:textId="77777777" w:rsidR="004A5D6C" w:rsidRPr="00A20090" w:rsidRDefault="004A5D6C" w:rsidP="00DF7DFB">
      <w:pPr>
        <w:pStyle w:val="ListParagraph"/>
        <w:numPr>
          <w:ilvl w:val="0"/>
          <w:numId w:val="27"/>
        </w:numPr>
        <w:rPr>
          <w:b/>
          <w:sz w:val="24"/>
          <w:szCs w:val="24"/>
          <w:u w:val="single"/>
        </w:rPr>
      </w:pPr>
      <w:r w:rsidRPr="00A20090">
        <w:rPr>
          <w:b/>
          <w:sz w:val="24"/>
          <w:szCs w:val="24"/>
          <w:u w:val="single"/>
        </w:rPr>
        <w:t xml:space="preserve">Units will be responsible for bringing and cooking their food for all meals except the Saturday Lunch meal.  </w:t>
      </w:r>
      <w:r w:rsidR="00F349EF" w:rsidRPr="00A20090">
        <w:rPr>
          <w:b/>
          <w:sz w:val="24"/>
          <w:szCs w:val="24"/>
          <w:u w:val="single"/>
        </w:rPr>
        <w:t>Saturday Lunch</w:t>
      </w:r>
      <w:r w:rsidRPr="00A20090">
        <w:rPr>
          <w:b/>
          <w:sz w:val="24"/>
          <w:szCs w:val="24"/>
          <w:u w:val="single"/>
        </w:rPr>
        <w:t xml:space="preserve"> will be provided.  If you have attendees with special diets it is the individuals/parent’s responsibility to provide a safe lunch</w:t>
      </w:r>
      <w:r w:rsidR="00CA7707" w:rsidRPr="00A20090">
        <w:rPr>
          <w:b/>
          <w:sz w:val="24"/>
          <w:szCs w:val="24"/>
          <w:u w:val="single"/>
        </w:rPr>
        <w:t xml:space="preserve"> and </w:t>
      </w:r>
      <w:r w:rsidRPr="00A20090">
        <w:rPr>
          <w:b/>
          <w:sz w:val="24"/>
          <w:szCs w:val="24"/>
          <w:u w:val="single"/>
        </w:rPr>
        <w:t>meals for them.</w:t>
      </w:r>
    </w:p>
    <w:p w14:paraId="7E91EA69" w14:textId="77777777" w:rsidR="007F2090" w:rsidRPr="00A20090" w:rsidRDefault="004A5D6C" w:rsidP="00DF7DFB">
      <w:pPr>
        <w:pStyle w:val="ListParagraph"/>
        <w:numPr>
          <w:ilvl w:val="0"/>
          <w:numId w:val="27"/>
        </w:numPr>
        <w:rPr>
          <w:b/>
          <w:sz w:val="24"/>
          <w:szCs w:val="24"/>
          <w:u w:val="single"/>
        </w:rPr>
      </w:pPr>
      <w:r w:rsidRPr="00A20090">
        <w:rPr>
          <w:b/>
          <w:sz w:val="24"/>
          <w:szCs w:val="24"/>
          <w:u w:val="single"/>
        </w:rPr>
        <w:t xml:space="preserve">Food –all units will bring/provide their own; </w:t>
      </w:r>
    </w:p>
    <w:p w14:paraId="3EDAA8FE" w14:textId="77777777" w:rsidR="007F2090" w:rsidRPr="00A20090" w:rsidRDefault="004A5D6C" w:rsidP="00DF7DFB">
      <w:pPr>
        <w:pStyle w:val="ListParagraph"/>
        <w:numPr>
          <w:ilvl w:val="1"/>
          <w:numId w:val="27"/>
        </w:numPr>
        <w:rPr>
          <w:b/>
          <w:sz w:val="24"/>
          <w:szCs w:val="24"/>
          <w:u w:val="single"/>
        </w:rPr>
      </w:pPr>
      <w:r w:rsidRPr="00A20090">
        <w:rPr>
          <w:b/>
          <w:sz w:val="24"/>
          <w:szCs w:val="24"/>
          <w:u w:val="single"/>
        </w:rPr>
        <w:t>Friday Supper or eat before you arrive</w:t>
      </w:r>
    </w:p>
    <w:p w14:paraId="6591F302" w14:textId="77777777" w:rsidR="007F2090" w:rsidRPr="00A20090" w:rsidRDefault="004A5D6C" w:rsidP="00DF7DFB">
      <w:pPr>
        <w:pStyle w:val="ListParagraph"/>
        <w:numPr>
          <w:ilvl w:val="1"/>
          <w:numId w:val="27"/>
        </w:numPr>
        <w:rPr>
          <w:b/>
          <w:sz w:val="24"/>
          <w:szCs w:val="24"/>
          <w:u w:val="single"/>
        </w:rPr>
      </w:pPr>
      <w:r w:rsidRPr="00A20090">
        <w:rPr>
          <w:b/>
          <w:sz w:val="24"/>
          <w:szCs w:val="24"/>
          <w:u w:val="single"/>
        </w:rPr>
        <w:t>Saturday breakfast</w:t>
      </w:r>
    </w:p>
    <w:p w14:paraId="2B2492A8" w14:textId="77777777" w:rsidR="007F2090" w:rsidRPr="00A20090" w:rsidRDefault="004A5D6C" w:rsidP="00DF7DFB">
      <w:pPr>
        <w:pStyle w:val="ListParagraph"/>
        <w:numPr>
          <w:ilvl w:val="1"/>
          <w:numId w:val="27"/>
        </w:numPr>
        <w:rPr>
          <w:b/>
          <w:sz w:val="24"/>
          <w:szCs w:val="24"/>
          <w:u w:val="single"/>
        </w:rPr>
      </w:pPr>
      <w:r w:rsidRPr="00A20090">
        <w:rPr>
          <w:b/>
          <w:sz w:val="24"/>
          <w:szCs w:val="24"/>
          <w:u w:val="single"/>
        </w:rPr>
        <w:t xml:space="preserve">Saturday supper </w:t>
      </w:r>
    </w:p>
    <w:p w14:paraId="351B0555" w14:textId="77777777" w:rsidR="007C0485" w:rsidRDefault="004A5D6C" w:rsidP="00DF7DFB">
      <w:pPr>
        <w:pStyle w:val="ListParagraph"/>
        <w:numPr>
          <w:ilvl w:val="1"/>
          <w:numId w:val="27"/>
        </w:numPr>
        <w:rPr>
          <w:b/>
          <w:sz w:val="24"/>
          <w:szCs w:val="24"/>
          <w:u w:val="single"/>
        </w:rPr>
      </w:pPr>
      <w:r w:rsidRPr="00A20090">
        <w:rPr>
          <w:b/>
          <w:sz w:val="24"/>
          <w:szCs w:val="24"/>
          <w:u w:val="single"/>
        </w:rPr>
        <w:t>Sunday breakfast</w:t>
      </w:r>
    </w:p>
    <w:p w14:paraId="2686FD6A" w14:textId="77777777" w:rsidR="00622B8C" w:rsidRPr="00A20090" w:rsidRDefault="00622B8C" w:rsidP="00622B8C">
      <w:pPr>
        <w:pStyle w:val="ListParagraph"/>
        <w:ind w:left="1440"/>
        <w:rPr>
          <w:b/>
          <w:sz w:val="24"/>
          <w:szCs w:val="24"/>
          <w:u w:val="single"/>
        </w:rPr>
      </w:pPr>
    </w:p>
    <w:p w14:paraId="68A86099" w14:textId="0E15DEA8" w:rsidR="007F2090" w:rsidRPr="00DF7DFB" w:rsidRDefault="007F2090" w:rsidP="007C0485">
      <w:pPr>
        <w:pStyle w:val="Heading2"/>
        <w:rPr>
          <w:rFonts w:asciiTheme="minorHAnsi" w:hAnsiTheme="minorHAnsi"/>
        </w:rPr>
      </w:pPr>
      <w:bookmarkStart w:id="27" w:name="_Toc6410252"/>
      <w:bookmarkStart w:id="28" w:name="_Toc6410370"/>
      <w:bookmarkStart w:id="29" w:name="_Toc7009537"/>
      <w:r w:rsidRPr="00DF7DFB">
        <w:rPr>
          <w:rFonts w:asciiTheme="minorHAnsi" w:hAnsiTheme="minorHAnsi"/>
        </w:rPr>
        <w:lastRenderedPageBreak/>
        <w:t>Camp Information</w:t>
      </w:r>
      <w:bookmarkEnd w:id="27"/>
      <w:bookmarkEnd w:id="28"/>
      <w:bookmarkEnd w:id="29"/>
    </w:p>
    <w:p w14:paraId="1E8EBBCE" w14:textId="32C3BEF2" w:rsidR="007F2090" w:rsidRPr="00CA7707" w:rsidRDefault="007F2090" w:rsidP="007F2090">
      <w:pPr>
        <w:pStyle w:val="ListParagraph"/>
        <w:numPr>
          <w:ilvl w:val="0"/>
          <w:numId w:val="4"/>
        </w:numPr>
        <w:rPr>
          <w:b/>
          <w:sz w:val="24"/>
          <w:szCs w:val="24"/>
        </w:rPr>
      </w:pPr>
      <w:r w:rsidRPr="00CA7707">
        <w:rPr>
          <w:b/>
          <w:sz w:val="24"/>
          <w:szCs w:val="24"/>
        </w:rPr>
        <w:t>Event Headquarters will be in the (</w:t>
      </w:r>
      <w:r w:rsidR="004759DC" w:rsidRPr="00CA7707">
        <w:rPr>
          <w:b/>
          <w:sz w:val="24"/>
          <w:szCs w:val="24"/>
        </w:rPr>
        <w:t>Bldg.</w:t>
      </w:r>
      <w:r w:rsidRPr="00CA7707">
        <w:rPr>
          <w:b/>
          <w:sz w:val="24"/>
          <w:szCs w:val="24"/>
        </w:rPr>
        <w:t xml:space="preserve"> </w:t>
      </w:r>
      <w:r w:rsidR="002910BD">
        <w:rPr>
          <w:b/>
          <w:sz w:val="24"/>
          <w:szCs w:val="24"/>
        </w:rPr>
        <w:t>3</w:t>
      </w:r>
      <w:r w:rsidRPr="00CA7707">
        <w:rPr>
          <w:b/>
          <w:sz w:val="24"/>
          <w:szCs w:val="24"/>
        </w:rPr>
        <w:t xml:space="preserve">-1) </w:t>
      </w:r>
    </w:p>
    <w:p w14:paraId="64C788BA" w14:textId="7E70CE73" w:rsidR="007F2090" w:rsidRPr="00CA7707" w:rsidRDefault="007F2090" w:rsidP="007F2090">
      <w:pPr>
        <w:pStyle w:val="ListParagraph"/>
        <w:numPr>
          <w:ilvl w:val="0"/>
          <w:numId w:val="4"/>
        </w:numPr>
        <w:rPr>
          <w:b/>
          <w:sz w:val="24"/>
          <w:szCs w:val="24"/>
        </w:rPr>
      </w:pPr>
      <w:r w:rsidRPr="00CA7707">
        <w:rPr>
          <w:b/>
          <w:sz w:val="24"/>
          <w:szCs w:val="24"/>
        </w:rPr>
        <w:t>First Aid stations (</w:t>
      </w:r>
      <w:r w:rsidR="004759DC" w:rsidRPr="00CA7707">
        <w:rPr>
          <w:b/>
          <w:sz w:val="24"/>
          <w:szCs w:val="24"/>
        </w:rPr>
        <w:t>Bldg.</w:t>
      </w:r>
      <w:r w:rsidR="00F349EF" w:rsidRPr="00CA7707">
        <w:rPr>
          <w:b/>
          <w:sz w:val="24"/>
          <w:szCs w:val="24"/>
        </w:rPr>
        <w:t xml:space="preserve"> </w:t>
      </w:r>
      <w:r w:rsidR="002910BD">
        <w:rPr>
          <w:b/>
          <w:sz w:val="24"/>
          <w:szCs w:val="24"/>
        </w:rPr>
        <w:t>3</w:t>
      </w:r>
      <w:r w:rsidR="00F349EF" w:rsidRPr="00CA7707">
        <w:rPr>
          <w:b/>
          <w:sz w:val="24"/>
          <w:szCs w:val="24"/>
        </w:rPr>
        <w:t>-1</w:t>
      </w:r>
      <w:r w:rsidRPr="00CA7707">
        <w:rPr>
          <w:b/>
          <w:sz w:val="24"/>
          <w:szCs w:val="24"/>
        </w:rPr>
        <w:t>)</w:t>
      </w:r>
    </w:p>
    <w:p w14:paraId="55D53EEE" w14:textId="5DB9B9A7" w:rsidR="00A20090" w:rsidRPr="00C30159" w:rsidRDefault="007F2090" w:rsidP="00A20090">
      <w:pPr>
        <w:pStyle w:val="ListParagraph"/>
        <w:numPr>
          <w:ilvl w:val="0"/>
          <w:numId w:val="4"/>
        </w:numPr>
        <w:rPr>
          <w:sz w:val="24"/>
          <w:szCs w:val="24"/>
        </w:rPr>
      </w:pPr>
      <w:r w:rsidRPr="00C30159">
        <w:rPr>
          <w:sz w:val="24"/>
          <w:szCs w:val="24"/>
        </w:rPr>
        <w:t xml:space="preserve">Water </w:t>
      </w:r>
      <w:r w:rsidR="00F349EF" w:rsidRPr="00C30159">
        <w:rPr>
          <w:sz w:val="24"/>
          <w:szCs w:val="24"/>
        </w:rPr>
        <w:t xml:space="preserve">points </w:t>
      </w:r>
      <w:r w:rsidR="008700B2" w:rsidRPr="00C30159">
        <w:rPr>
          <w:sz w:val="24"/>
          <w:szCs w:val="24"/>
        </w:rPr>
        <w:t>(</w:t>
      </w:r>
      <w:r w:rsidR="004759DC" w:rsidRPr="00C30159">
        <w:rPr>
          <w:sz w:val="24"/>
          <w:szCs w:val="24"/>
        </w:rPr>
        <w:t>Bldgs.</w:t>
      </w:r>
      <w:r w:rsidR="008700B2" w:rsidRPr="00C30159">
        <w:rPr>
          <w:sz w:val="24"/>
          <w:szCs w:val="24"/>
        </w:rPr>
        <w:t xml:space="preserve"> </w:t>
      </w:r>
      <w:r w:rsidR="005528BD" w:rsidRPr="00C30159">
        <w:rPr>
          <w:rFonts w:cs="Times New Roman"/>
        </w:rPr>
        <w:t>3-26 through 3-</w:t>
      </w:r>
      <w:r w:rsidR="00C30159" w:rsidRPr="00C30159">
        <w:rPr>
          <w:rFonts w:cs="Times New Roman"/>
        </w:rPr>
        <w:t>44</w:t>
      </w:r>
      <w:r w:rsidR="008700B2" w:rsidRPr="00C30159">
        <w:rPr>
          <w:rFonts w:cs="Times New Roman"/>
        </w:rPr>
        <w:t>)</w:t>
      </w:r>
      <w:r w:rsidR="00C30159" w:rsidRPr="00C30159">
        <w:rPr>
          <w:rFonts w:cs="Times New Roman"/>
        </w:rPr>
        <w:t xml:space="preserve"> Identified by the white hose on the outside </w:t>
      </w:r>
      <w:r w:rsidR="004759DC" w:rsidRPr="00C30159">
        <w:rPr>
          <w:rFonts w:cs="Times New Roman"/>
        </w:rPr>
        <w:t>spicket.</w:t>
      </w:r>
    </w:p>
    <w:p w14:paraId="70DC17DC" w14:textId="732B22FB" w:rsidR="005F6C09" w:rsidRPr="00DF7DFB" w:rsidRDefault="005F6C09" w:rsidP="007F2090">
      <w:pPr>
        <w:pStyle w:val="ListParagraph"/>
        <w:numPr>
          <w:ilvl w:val="0"/>
          <w:numId w:val="4"/>
        </w:numPr>
        <w:rPr>
          <w:sz w:val="24"/>
          <w:szCs w:val="24"/>
        </w:rPr>
      </w:pPr>
      <w:r>
        <w:rPr>
          <w:sz w:val="24"/>
          <w:szCs w:val="24"/>
        </w:rPr>
        <w:t xml:space="preserve">Gray water dump locations </w:t>
      </w:r>
      <w:r w:rsidR="002C65E0">
        <w:rPr>
          <w:sz w:val="24"/>
          <w:szCs w:val="24"/>
        </w:rPr>
        <w:t>–</w:t>
      </w:r>
      <w:r>
        <w:rPr>
          <w:sz w:val="24"/>
          <w:szCs w:val="24"/>
        </w:rPr>
        <w:t xml:space="preserve"> </w:t>
      </w:r>
      <w:r w:rsidR="002C65E0">
        <w:rPr>
          <w:sz w:val="24"/>
          <w:szCs w:val="24"/>
        </w:rPr>
        <w:t xml:space="preserve">Inside Buildings </w:t>
      </w:r>
      <w:r>
        <w:rPr>
          <w:sz w:val="24"/>
          <w:szCs w:val="24"/>
        </w:rPr>
        <w:t>__</w:t>
      </w:r>
      <w:r w:rsidR="002C65E0">
        <w:rPr>
          <w:sz w:val="24"/>
          <w:szCs w:val="24"/>
          <w:u w:val="single"/>
        </w:rPr>
        <w:t>TBD</w:t>
      </w:r>
      <w:r>
        <w:rPr>
          <w:sz w:val="24"/>
          <w:szCs w:val="24"/>
        </w:rPr>
        <w:t>______</w:t>
      </w:r>
    </w:p>
    <w:p w14:paraId="468C463D" w14:textId="625CD0D1" w:rsidR="007F2090" w:rsidRPr="00DF7DFB" w:rsidRDefault="007F2090" w:rsidP="007F2090">
      <w:pPr>
        <w:pStyle w:val="ListParagraph"/>
        <w:numPr>
          <w:ilvl w:val="0"/>
          <w:numId w:val="4"/>
        </w:numPr>
        <w:rPr>
          <w:sz w:val="24"/>
          <w:szCs w:val="24"/>
        </w:rPr>
      </w:pPr>
      <w:r w:rsidRPr="00DF7DFB">
        <w:rPr>
          <w:sz w:val="24"/>
          <w:szCs w:val="24"/>
        </w:rPr>
        <w:t xml:space="preserve">Camp may have cooking </w:t>
      </w:r>
      <w:r w:rsidR="00811342" w:rsidRPr="00DF7DFB">
        <w:rPr>
          <w:sz w:val="24"/>
          <w:szCs w:val="24"/>
        </w:rPr>
        <w:t>stove</w:t>
      </w:r>
      <w:r w:rsidR="00A20090">
        <w:rPr>
          <w:sz w:val="24"/>
          <w:szCs w:val="24"/>
        </w:rPr>
        <w:t>s</w:t>
      </w:r>
      <w:r w:rsidR="00811342" w:rsidRPr="00DF7DFB">
        <w:rPr>
          <w:sz w:val="24"/>
          <w:szCs w:val="24"/>
        </w:rPr>
        <w:t xml:space="preserve"> but not ground fires.</w:t>
      </w:r>
      <w:r w:rsidR="00F53860">
        <w:rPr>
          <w:sz w:val="24"/>
          <w:szCs w:val="24"/>
        </w:rPr>
        <w:t xml:space="preserve"> (Leave No Trace Camping)</w:t>
      </w:r>
    </w:p>
    <w:p w14:paraId="0E6F5A9F" w14:textId="77777777" w:rsidR="007C0485" w:rsidRPr="00DF7DFB" w:rsidRDefault="007C0485" w:rsidP="007C0485">
      <w:pPr>
        <w:pStyle w:val="Heading2"/>
        <w:rPr>
          <w:rFonts w:asciiTheme="minorHAnsi" w:hAnsiTheme="minorHAnsi"/>
        </w:rPr>
      </w:pPr>
      <w:bookmarkStart w:id="30" w:name="_Toc6410253"/>
      <w:bookmarkStart w:id="31" w:name="_Toc6410371"/>
      <w:bookmarkStart w:id="32" w:name="_Toc7009538"/>
      <w:r w:rsidRPr="00DF7DFB">
        <w:rPr>
          <w:rFonts w:asciiTheme="minorHAnsi" w:hAnsiTheme="minorHAnsi"/>
        </w:rPr>
        <w:t>Restrooms</w:t>
      </w:r>
      <w:bookmarkEnd w:id="30"/>
      <w:bookmarkEnd w:id="31"/>
      <w:bookmarkEnd w:id="32"/>
      <w:r w:rsidRPr="00DF7DFB">
        <w:rPr>
          <w:rFonts w:asciiTheme="minorHAnsi" w:hAnsiTheme="minorHAnsi"/>
        </w:rPr>
        <w:t xml:space="preserve"> </w:t>
      </w:r>
    </w:p>
    <w:p w14:paraId="60F42BAC" w14:textId="42606BCE" w:rsidR="007C0485" w:rsidRPr="00175A49" w:rsidRDefault="00A20090" w:rsidP="00175A49">
      <w:pPr>
        <w:pStyle w:val="ListParagraph"/>
        <w:numPr>
          <w:ilvl w:val="0"/>
          <w:numId w:val="4"/>
        </w:numPr>
        <w:rPr>
          <w:sz w:val="24"/>
          <w:szCs w:val="24"/>
        </w:rPr>
      </w:pPr>
      <w:r>
        <w:rPr>
          <w:sz w:val="24"/>
          <w:szCs w:val="24"/>
        </w:rPr>
        <w:t>Participants will utilize</w:t>
      </w:r>
      <w:r w:rsidR="007C0485" w:rsidRPr="00DF7DFB">
        <w:rPr>
          <w:sz w:val="24"/>
          <w:szCs w:val="24"/>
        </w:rPr>
        <w:t xml:space="preserve"> </w:t>
      </w:r>
      <w:r>
        <w:rPr>
          <w:sz w:val="24"/>
          <w:szCs w:val="24"/>
        </w:rPr>
        <w:t>p</w:t>
      </w:r>
      <w:r w:rsidR="007C0485" w:rsidRPr="00DF7DFB">
        <w:rPr>
          <w:sz w:val="24"/>
          <w:szCs w:val="24"/>
        </w:rPr>
        <w:t>ortable restrooms</w:t>
      </w:r>
      <w:r w:rsidR="00AD19A9">
        <w:rPr>
          <w:sz w:val="24"/>
          <w:szCs w:val="24"/>
        </w:rPr>
        <w:t xml:space="preserve"> and properly marked restrooms </w:t>
      </w:r>
      <w:r w:rsidR="004759DC">
        <w:rPr>
          <w:sz w:val="24"/>
          <w:szCs w:val="24"/>
        </w:rPr>
        <w:t>Bldgs.</w:t>
      </w:r>
      <w:r w:rsidR="00175A49">
        <w:rPr>
          <w:sz w:val="24"/>
          <w:szCs w:val="24"/>
        </w:rPr>
        <w:t xml:space="preserve"> 3-51 through </w:t>
      </w:r>
      <w:r w:rsidR="00017EE5">
        <w:rPr>
          <w:sz w:val="24"/>
          <w:szCs w:val="24"/>
        </w:rPr>
        <w:t xml:space="preserve"> </w:t>
      </w:r>
      <w:r w:rsidR="00175A49" w:rsidRPr="00175A49">
        <w:rPr>
          <w:sz w:val="24"/>
          <w:szCs w:val="24"/>
        </w:rPr>
        <w:t>3-59</w:t>
      </w:r>
      <w:r w:rsidRPr="00175A49">
        <w:rPr>
          <w:sz w:val="24"/>
          <w:szCs w:val="24"/>
        </w:rPr>
        <w:t xml:space="preserve"> during the weekend.</w:t>
      </w:r>
      <w:r w:rsidR="007C0485" w:rsidRPr="00175A49">
        <w:rPr>
          <w:sz w:val="24"/>
          <w:szCs w:val="24"/>
        </w:rPr>
        <w:t xml:space="preserve"> </w:t>
      </w:r>
    </w:p>
    <w:p w14:paraId="123C623E" w14:textId="0FEDE882" w:rsidR="007C0485" w:rsidRPr="00DF7DFB" w:rsidRDefault="007C0485" w:rsidP="007C0485">
      <w:pPr>
        <w:pStyle w:val="ListParagraph"/>
        <w:numPr>
          <w:ilvl w:val="0"/>
          <w:numId w:val="4"/>
        </w:numPr>
        <w:rPr>
          <w:sz w:val="24"/>
          <w:szCs w:val="24"/>
        </w:rPr>
      </w:pPr>
      <w:r w:rsidRPr="00DF7DFB">
        <w:rPr>
          <w:sz w:val="24"/>
          <w:szCs w:val="24"/>
        </w:rPr>
        <w:t xml:space="preserve">Camp officials will monitor these </w:t>
      </w:r>
      <w:r w:rsidR="00E14CE0" w:rsidRPr="00DF7DFB">
        <w:rPr>
          <w:sz w:val="24"/>
          <w:szCs w:val="24"/>
        </w:rPr>
        <w:t>facilities.</w:t>
      </w:r>
    </w:p>
    <w:p w14:paraId="3191A88F" w14:textId="0A2C4275" w:rsidR="007C0485" w:rsidRPr="00DF7DFB" w:rsidRDefault="007C0485" w:rsidP="007C0485">
      <w:pPr>
        <w:pStyle w:val="ListParagraph"/>
        <w:numPr>
          <w:ilvl w:val="0"/>
          <w:numId w:val="4"/>
        </w:numPr>
        <w:rPr>
          <w:sz w:val="24"/>
          <w:szCs w:val="24"/>
        </w:rPr>
      </w:pPr>
      <w:r w:rsidRPr="00DF7DFB">
        <w:rPr>
          <w:sz w:val="24"/>
          <w:szCs w:val="24"/>
        </w:rPr>
        <w:t>Report the depletion of supplies to the headquarters building</w:t>
      </w:r>
      <w:r w:rsidR="00F53860">
        <w:rPr>
          <w:sz w:val="24"/>
          <w:szCs w:val="24"/>
        </w:rPr>
        <w:t xml:space="preserve"> (</w:t>
      </w:r>
      <w:r w:rsidR="004759DC">
        <w:rPr>
          <w:sz w:val="24"/>
          <w:szCs w:val="24"/>
        </w:rPr>
        <w:t>Bldg.</w:t>
      </w:r>
      <w:r w:rsidR="00F53860">
        <w:rPr>
          <w:sz w:val="24"/>
          <w:szCs w:val="24"/>
        </w:rPr>
        <w:t xml:space="preserve"> </w:t>
      </w:r>
      <w:r w:rsidR="002910BD">
        <w:rPr>
          <w:sz w:val="24"/>
          <w:szCs w:val="24"/>
        </w:rPr>
        <w:t>3</w:t>
      </w:r>
      <w:r w:rsidR="00F53860">
        <w:rPr>
          <w:sz w:val="24"/>
          <w:szCs w:val="24"/>
        </w:rPr>
        <w:t>-1)</w:t>
      </w:r>
      <w:r w:rsidR="00E14CE0">
        <w:rPr>
          <w:sz w:val="24"/>
          <w:szCs w:val="24"/>
        </w:rPr>
        <w:t>.</w:t>
      </w:r>
    </w:p>
    <w:p w14:paraId="3BFC4D17" w14:textId="19223280" w:rsidR="007F2090" w:rsidRDefault="007C0485" w:rsidP="007C0485">
      <w:pPr>
        <w:pStyle w:val="ListParagraph"/>
        <w:numPr>
          <w:ilvl w:val="0"/>
          <w:numId w:val="4"/>
        </w:numPr>
        <w:rPr>
          <w:sz w:val="24"/>
          <w:szCs w:val="24"/>
        </w:rPr>
      </w:pPr>
      <w:r w:rsidRPr="00DF7DFB">
        <w:rPr>
          <w:sz w:val="24"/>
          <w:szCs w:val="24"/>
        </w:rPr>
        <w:t>Do not throw trash in the toilets</w:t>
      </w:r>
      <w:r w:rsidR="00017EE5">
        <w:rPr>
          <w:sz w:val="24"/>
          <w:szCs w:val="24"/>
        </w:rPr>
        <w:t xml:space="preserve"> and report any issues or </w:t>
      </w:r>
      <w:r w:rsidR="00BD0895">
        <w:rPr>
          <w:sz w:val="24"/>
          <w:szCs w:val="24"/>
        </w:rPr>
        <w:t xml:space="preserve">maintenance to </w:t>
      </w:r>
      <w:r w:rsidR="004759DC">
        <w:rPr>
          <w:sz w:val="24"/>
          <w:szCs w:val="24"/>
        </w:rPr>
        <w:t>Bldg.</w:t>
      </w:r>
      <w:r w:rsidR="00BD0895">
        <w:rPr>
          <w:sz w:val="24"/>
          <w:szCs w:val="24"/>
        </w:rPr>
        <w:t xml:space="preserve"> 3-1</w:t>
      </w:r>
      <w:r w:rsidR="00E14CE0">
        <w:rPr>
          <w:sz w:val="24"/>
          <w:szCs w:val="24"/>
        </w:rPr>
        <w:t>.</w:t>
      </w:r>
    </w:p>
    <w:p w14:paraId="5226B4B5" w14:textId="24B5AAB0" w:rsidR="00BD0895" w:rsidRPr="00E14CE0" w:rsidRDefault="00BD0895" w:rsidP="007C0485">
      <w:pPr>
        <w:pStyle w:val="ListParagraph"/>
        <w:numPr>
          <w:ilvl w:val="0"/>
          <w:numId w:val="4"/>
        </w:numPr>
        <w:rPr>
          <w:b/>
          <w:bCs/>
          <w:sz w:val="24"/>
          <w:szCs w:val="24"/>
        </w:rPr>
      </w:pPr>
      <w:r w:rsidRPr="00E14CE0">
        <w:rPr>
          <w:b/>
          <w:bCs/>
          <w:sz w:val="24"/>
          <w:szCs w:val="24"/>
        </w:rPr>
        <w:t xml:space="preserve">A Scout is </w:t>
      </w:r>
      <w:r w:rsidR="00E14CE0" w:rsidRPr="00E14CE0">
        <w:rPr>
          <w:b/>
          <w:bCs/>
          <w:sz w:val="24"/>
          <w:szCs w:val="24"/>
        </w:rPr>
        <w:t>clean</w:t>
      </w:r>
      <w:r w:rsidR="00E14CE0">
        <w:rPr>
          <w:b/>
          <w:bCs/>
          <w:sz w:val="24"/>
          <w:szCs w:val="24"/>
        </w:rPr>
        <w:t>.</w:t>
      </w:r>
    </w:p>
    <w:p w14:paraId="59264EB6" w14:textId="77777777" w:rsidR="00247770" w:rsidRPr="00DF7DFB" w:rsidRDefault="00247770" w:rsidP="009A1470">
      <w:pPr>
        <w:pStyle w:val="Heading1"/>
        <w:rPr>
          <w:rFonts w:asciiTheme="minorHAnsi" w:hAnsiTheme="minorHAnsi"/>
        </w:rPr>
      </w:pPr>
      <w:bookmarkStart w:id="33" w:name="_Toc6410254"/>
      <w:bookmarkStart w:id="34" w:name="_Toc6410372"/>
      <w:bookmarkStart w:id="35" w:name="_Toc7009539"/>
      <w:r w:rsidRPr="00DF7DFB">
        <w:rPr>
          <w:rFonts w:asciiTheme="minorHAnsi" w:hAnsiTheme="minorHAnsi"/>
        </w:rPr>
        <w:t>Unit &amp; Personal Equipment</w:t>
      </w:r>
      <w:bookmarkEnd w:id="33"/>
      <w:bookmarkEnd w:id="34"/>
      <w:bookmarkEnd w:id="35"/>
    </w:p>
    <w:p w14:paraId="2DA6706A" w14:textId="72337F4E" w:rsidR="00811342" w:rsidRPr="00DF7DFB" w:rsidRDefault="007F10AC" w:rsidP="00F53860">
      <w:pPr>
        <w:spacing w:after="0" w:line="240" w:lineRule="auto"/>
        <w:rPr>
          <w:b/>
          <w:sz w:val="24"/>
          <w:szCs w:val="24"/>
          <w:u w:val="single"/>
        </w:rPr>
      </w:pPr>
      <w:r w:rsidRPr="00DF7DFB">
        <w:rPr>
          <w:sz w:val="24"/>
          <w:szCs w:val="24"/>
        </w:rPr>
        <w:t>Camp Ripley / 20</w:t>
      </w:r>
      <w:r w:rsidR="002910BD">
        <w:rPr>
          <w:sz w:val="24"/>
          <w:szCs w:val="24"/>
        </w:rPr>
        <w:t>23</w:t>
      </w:r>
      <w:r w:rsidR="001E56F0" w:rsidRPr="00DF7DFB">
        <w:rPr>
          <w:sz w:val="24"/>
          <w:szCs w:val="24"/>
        </w:rPr>
        <w:t xml:space="preserve"> </w:t>
      </w:r>
      <w:r w:rsidR="00247770" w:rsidRPr="00DF7DFB">
        <w:rPr>
          <w:sz w:val="24"/>
          <w:szCs w:val="24"/>
        </w:rPr>
        <w:t xml:space="preserve">Ripley Rendezvous personnel </w:t>
      </w:r>
      <w:r w:rsidR="00E14CE0" w:rsidRPr="00DF7DFB">
        <w:rPr>
          <w:sz w:val="24"/>
          <w:szCs w:val="24"/>
        </w:rPr>
        <w:t>are not</w:t>
      </w:r>
      <w:r w:rsidR="00247770" w:rsidRPr="00DF7DFB">
        <w:rPr>
          <w:sz w:val="24"/>
          <w:szCs w:val="24"/>
        </w:rPr>
        <w:t xml:space="preserve"> responsible for lost or stolen items.  </w:t>
      </w:r>
    </w:p>
    <w:p w14:paraId="6533533E" w14:textId="77777777" w:rsidR="00247770" w:rsidRPr="00611C19" w:rsidRDefault="00811342" w:rsidP="00247770">
      <w:pPr>
        <w:rPr>
          <w:sz w:val="24"/>
          <w:szCs w:val="24"/>
        </w:rPr>
      </w:pPr>
      <w:r w:rsidRPr="00DF7DFB">
        <w:rPr>
          <w:sz w:val="24"/>
          <w:szCs w:val="24"/>
        </w:rPr>
        <w:t>Unit Adult &amp; Junior leaders are expected to inspect their campsites daily to maintain the high standards of BSA.  Ripley Staff members will inspect your sites daily and your help will be greatly appreciated in keeping Camp Ripley clean</w:t>
      </w:r>
    </w:p>
    <w:p w14:paraId="7D0D6F53" w14:textId="77777777" w:rsidR="00247770" w:rsidRPr="00DF7DFB" w:rsidRDefault="00247770" w:rsidP="00247770">
      <w:pPr>
        <w:rPr>
          <w:i/>
        </w:rPr>
      </w:pPr>
      <w:bookmarkStart w:id="36" w:name="_Toc6410255"/>
      <w:bookmarkStart w:id="37" w:name="_Toc6410373"/>
      <w:bookmarkStart w:id="38" w:name="_Toc7009540"/>
      <w:r w:rsidRPr="00DF7DFB">
        <w:rPr>
          <w:rStyle w:val="Heading2Char"/>
          <w:rFonts w:asciiTheme="minorHAnsi" w:hAnsiTheme="minorHAnsi"/>
        </w:rPr>
        <w:t>Unit Equipment</w:t>
      </w:r>
      <w:bookmarkEnd w:id="36"/>
      <w:bookmarkEnd w:id="37"/>
      <w:bookmarkEnd w:id="38"/>
      <w:r w:rsidR="00EB2297" w:rsidRPr="00DF7DFB">
        <w:rPr>
          <w:i/>
        </w:rPr>
        <w:t xml:space="preserve"> (for a more complete list refer to Scout hand book)</w:t>
      </w:r>
    </w:p>
    <w:p w14:paraId="0774C262" w14:textId="77777777" w:rsidR="004A5D6C" w:rsidRPr="00DF7DFB" w:rsidRDefault="004A5D6C" w:rsidP="004A5D6C">
      <w:pPr>
        <w:ind w:left="720" w:firstLine="90"/>
        <w:rPr>
          <w:b/>
          <w:i/>
          <w:sz w:val="20"/>
          <w:szCs w:val="20"/>
        </w:rPr>
        <w:sectPr w:rsidR="004A5D6C" w:rsidRPr="00DF7DFB" w:rsidSect="00AC2587">
          <w:headerReference w:type="even" r:id="rId10"/>
          <w:headerReference w:type="default" r:id="rId11"/>
          <w:footerReference w:type="even" r:id="rId12"/>
          <w:footerReference w:type="default" r:id="rId13"/>
          <w:headerReference w:type="first" r:id="rId14"/>
          <w:footerReference w:type="first" r:id="rId15"/>
          <w:pgSz w:w="12240" w:h="15840" w:code="1"/>
          <w:pgMar w:top="864" w:right="1080" w:bottom="720" w:left="1080" w:header="720" w:footer="720" w:gutter="0"/>
          <w:cols w:space="720"/>
          <w:titlePg/>
          <w:docGrid w:linePitch="360"/>
        </w:sectPr>
      </w:pPr>
    </w:p>
    <w:p w14:paraId="2551ED90" w14:textId="79C76408" w:rsidR="00A971D7" w:rsidRPr="00DF7DFB" w:rsidRDefault="000F0ADF" w:rsidP="004A5D6C">
      <w:pPr>
        <w:pStyle w:val="ListParagraph"/>
        <w:numPr>
          <w:ilvl w:val="0"/>
          <w:numId w:val="4"/>
        </w:numPr>
        <w:rPr>
          <w:sz w:val="24"/>
          <w:szCs w:val="24"/>
        </w:rPr>
      </w:pPr>
      <w:r w:rsidRPr="00DF7DFB">
        <w:rPr>
          <w:b/>
          <w:sz w:val="24"/>
          <w:szCs w:val="24"/>
        </w:rPr>
        <w:t>5-gallon</w:t>
      </w:r>
      <w:r w:rsidR="00025CE6" w:rsidRPr="00DF7DFB">
        <w:rPr>
          <w:b/>
          <w:sz w:val="24"/>
          <w:szCs w:val="24"/>
        </w:rPr>
        <w:t xml:space="preserve"> water containers for troop water</w:t>
      </w:r>
      <w:r w:rsidR="00025CE6" w:rsidRPr="00DF7DFB">
        <w:rPr>
          <w:sz w:val="24"/>
          <w:szCs w:val="24"/>
        </w:rPr>
        <w:tab/>
      </w:r>
    </w:p>
    <w:p w14:paraId="53137D7C" w14:textId="77777777" w:rsidR="00A971D7" w:rsidRPr="00DF7DFB" w:rsidRDefault="00DF7DFB" w:rsidP="004A5D6C">
      <w:pPr>
        <w:pStyle w:val="ListParagraph"/>
        <w:numPr>
          <w:ilvl w:val="0"/>
          <w:numId w:val="4"/>
        </w:numPr>
        <w:rPr>
          <w:sz w:val="24"/>
          <w:szCs w:val="24"/>
        </w:rPr>
      </w:pPr>
      <w:r>
        <w:rPr>
          <w:sz w:val="24"/>
          <w:szCs w:val="24"/>
        </w:rPr>
        <w:t>A S</w:t>
      </w:r>
      <w:r w:rsidR="00247770" w:rsidRPr="00DF7DFB">
        <w:rPr>
          <w:sz w:val="24"/>
          <w:szCs w:val="24"/>
        </w:rPr>
        <w:t xml:space="preserve">upply of </w:t>
      </w:r>
      <w:r w:rsidR="00247770" w:rsidRPr="00DF7DFB">
        <w:rPr>
          <w:b/>
          <w:sz w:val="24"/>
          <w:szCs w:val="24"/>
        </w:rPr>
        <w:t>trash bags</w:t>
      </w:r>
      <w:r w:rsidR="00A971D7" w:rsidRPr="00DF7DFB">
        <w:rPr>
          <w:b/>
          <w:sz w:val="24"/>
          <w:szCs w:val="24"/>
        </w:rPr>
        <w:t xml:space="preserve">- </w:t>
      </w:r>
      <w:r w:rsidR="00F53860">
        <w:rPr>
          <w:b/>
          <w:sz w:val="24"/>
          <w:szCs w:val="24"/>
        </w:rPr>
        <w:t xml:space="preserve">Dumpsters &amp; </w:t>
      </w:r>
      <w:r w:rsidR="00A971D7" w:rsidRPr="00DF7DFB">
        <w:rPr>
          <w:b/>
          <w:sz w:val="24"/>
          <w:szCs w:val="24"/>
        </w:rPr>
        <w:t>recycling receptacles will be provided throughout the camp please use them</w:t>
      </w:r>
      <w:r w:rsidR="00F53860">
        <w:rPr>
          <w:b/>
          <w:sz w:val="24"/>
          <w:szCs w:val="24"/>
        </w:rPr>
        <w:t xml:space="preserve"> (Camp Ripley has a recycling program please review &amp; comply)</w:t>
      </w:r>
      <w:r w:rsidR="00247770" w:rsidRPr="00DF7DFB">
        <w:rPr>
          <w:sz w:val="24"/>
          <w:szCs w:val="24"/>
        </w:rPr>
        <w:tab/>
      </w:r>
    </w:p>
    <w:p w14:paraId="2DC1E586" w14:textId="77777777" w:rsidR="00A20090" w:rsidRDefault="00247770" w:rsidP="004A5D6C">
      <w:pPr>
        <w:pStyle w:val="ListParagraph"/>
        <w:numPr>
          <w:ilvl w:val="0"/>
          <w:numId w:val="4"/>
        </w:numPr>
        <w:rPr>
          <w:sz w:val="24"/>
          <w:szCs w:val="24"/>
        </w:rPr>
      </w:pPr>
      <w:r w:rsidRPr="00DF7DFB">
        <w:rPr>
          <w:sz w:val="24"/>
          <w:szCs w:val="24"/>
        </w:rPr>
        <w:t xml:space="preserve">Troop Identification </w:t>
      </w:r>
      <w:r w:rsidR="00EB2297" w:rsidRPr="00DF7DFB">
        <w:rPr>
          <w:sz w:val="24"/>
          <w:szCs w:val="24"/>
        </w:rPr>
        <w:t xml:space="preserve">flags </w:t>
      </w:r>
      <w:r w:rsidR="00025CE6" w:rsidRPr="00DF7DFB">
        <w:rPr>
          <w:sz w:val="24"/>
          <w:szCs w:val="24"/>
        </w:rPr>
        <w:t>(optional)</w:t>
      </w:r>
    </w:p>
    <w:p w14:paraId="028F199A" w14:textId="77777777" w:rsidR="00A971D7" w:rsidRPr="00DF7DFB" w:rsidRDefault="00247770" w:rsidP="004A5D6C">
      <w:pPr>
        <w:pStyle w:val="ListParagraph"/>
        <w:numPr>
          <w:ilvl w:val="0"/>
          <w:numId w:val="4"/>
        </w:numPr>
        <w:rPr>
          <w:sz w:val="24"/>
          <w:szCs w:val="24"/>
        </w:rPr>
      </w:pPr>
      <w:r w:rsidRPr="00DF7DFB">
        <w:rPr>
          <w:sz w:val="24"/>
          <w:szCs w:val="24"/>
        </w:rPr>
        <w:t>Means of securing valuables</w:t>
      </w:r>
      <w:r w:rsidRPr="00DF7DFB">
        <w:rPr>
          <w:sz w:val="24"/>
          <w:szCs w:val="24"/>
        </w:rPr>
        <w:tab/>
      </w:r>
    </w:p>
    <w:p w14:paraId="46D5ED34" w14:textId="77777777" w:rsidR="00A971D7" w:rsidRPr="00DF7DFB" w:rsidRDefault="00247770" w:rsidP="004A5D6C">
      <w:pPr>
        <w:pStyle w:val="ListParagraph"/>
        <w:numPr>
          <w:ilvl w:val="0"/>
          <w:numId w:val="4"/>
        </w:numPr>
        <w:rPr>
          <w:sz w:val="24"/>
          <w:szCs w:val="24"/>
        </w:rPr>
      </w:pPr>
      <w:r w:rsidRPr="00DF7DFB">
        <w:rPr>
          <w:b/>
          <w:sz w:val="24"/>
          <w:szCs w:val="24"/>
        </w:rPr>
        <w:t>First Aid Kit</w:t>
      </w:r>
      <w:r w:rsidR="00EB2297" w:rsidRPr="00DF7DFB">
        <w:rPr>
          <w:b/>
          <w:sz w:val="24"/>
          <w:szCs w:val="24"/>
        </w:rPr>
        <w:tab/>
      </w:r>
    </w:p>
    <w:p w14:paraId="17F9CFF1" w14:textId="77777777" w:rsidR="00A971D7" w:rsidRPr="00DF7DFB" w:rsidRDefault="002E275C" w:rsidP="004A5D6C">
      <w:pPr>
        <w:pStyle w:val="ListParagraph"/>
        <w:numPr>
          <w:ilvl w:val="0"/>
          <w:numId w:val="4"/>
        </w:numPr>
        <w:rPr>
          <w:sz w:val="24"/>
          <w:szCs w:val="24"/>
        </w:rPr>
      </w:pPr>
      <w:r w:rsidRPr="00DF7DFB">
        <w:rPr>
          <w:sz w:val="24"/>
          <w:szCs w:val="24"/>
        </w:rPr>
        <w:t xml:space="preserve">Patrol box </w:t>
      </w:r>
      <w:r w:rsidR="00A971D7" w:rsidRPr="00DF7DFB">
        <w:rPr>
          <w:sz w:val="24"/>
          <w:szCs w:val="24"/>
        </w:rPr>
        <w:t>and Cooking Equipment</w:t>
      </w:r>
    </w:p>
    <w:p w14:paraId="65AB182E" w14:textId="77777777" w:rsidR="00247770" w:rsidRPr="00DF7DFB" w:rsidRDefault="00F53860" w:rsidP="004A5D6C">
      <w:pPr>
        <w:pStyle w:val="ListParagraph"/>
        <w:numPr>
          <w:ilvl w:val="0"/>
          <w:numId w:val="4"/>
        </w:numPr>
        <w:rPr>
          <w:sz w:val="24"/>
          <w:szCs w:val="24"/>
        </w:rPr>
      </w:pPr>
      <w:r>
        <w:rPr>
          <w:sz w:val="24"/>
          <w:szCs w:val="24"/>
        </w:rPr>
        <w:t>D</w:t>
      </w:r>
      <w:r w:rsidR="002E275C" w:rsidRPr="00DF7DFB">
        <w:rPr>
          <w:sz w:val="24"/>
          <w:szCs w:val="24"/>
        </w:rPr>
        <w:t>ining fly</w:t>
      </w:r>
      <w:r w:rsidR="00A971D7" w:rsidRPr="00DF7DFB">
        <w:rPr>
          <w:sz w:val="24"/>
          <w:szCs w:val="24"/>
        </w:rPr>
        <w:t>, tables ,</w:t>
      </w:r>
      <w:r w:rsidR="002E275C" w:rsidRPr="00DF7DFB">
        <w:rPr>
          <w:sz w:val="24"/>
          <w:szCs w:val="24"/>
        </w:rPr>
        <w:t>chair</w:t>
      </w:r>
      <w:r w:rsidR="00A971D7" w:rsidRPr="00DF7DFB">
        <w:rPr>
          <w:sz w:val="24"/>
          <w:szCs w:val="24"/>
        </w:rPr>
        <w:t>s</w:t>
      </w:r>
    </w:p>
    <w:p w14:paraId="6FCB8F6C" w14:textId="77777777" w:rsidR="00F53860" w:rsidRDefault="00A971D7" w:rsidP="004A5D6C">
      <w:pPr>
        <w:pStyle w:val="ListParagraph"/>
        <w:numPr>
          <w:ilvl w:val="0"/>
          <w:numId w:val="4"/>
        </w:numPr>
        <w:rPr>
          <w:sz w:val="24"/>
          <w:szCs w:val="24"/>
        </w:rPr>
      </w:pPr>
      <w:r w:rsidRPr="00DF7DFB">
        <w:rPr>
          <w:sz w:val="24"/>
          <w:szCs w:val="24"/>
        </w:rPr>
        <w:t>Tents</w:t>
      </w:r>
    </w:p>
    <w:p w14:paraId="6F4A25F5" w14:textId="77777777" w:rsidR="00A971D7" w:rsidRPr="00DF7DFB" w:rsidRDefault="00F53860" w:rsidP="004A5D6C">
      <w:pPr>
        <w:pStyle w:val="ListParagraph"/>
        <w:numPr>
          <w:ilvl w:val="0"/>
          <w:numId w:val="4"/>
        </w:numPr>
        <w:rPr>
          <w:sz w:val="24"/>
          <w:szCs w:val="24"/>
        </w:rPr>
      </w:pPr>
      <w:r>
        <w:rPr>
          <w:sz w:val="24"/>
          <w:szCs w:val="24"/>
        </w:rPr>
        <w:t xml:space="preserve">Cooking </w:t>
      </w:r>
      <w:r w:rsidR="00A20090">
        <w:rPr>
          <w:sz w:val="24"/>
          <w:szCs w:val="24"/>
        </w:rPr>
        <w:t>s</w:t>
      </w:r>
      <w:r>
        <w:rPr>
          <w:sz w:val="24"/>
          <w:szCs w:val="24"/>
        </w:rPr>
        <w:t xml:space="preserve">toves and </w:t>
      </w:r>
      <w:r w:rsidR="00A20090">
        <w:rPr>
          <w:sz w:val="24"/>
          <w:szCs w:val="24"/>
        </w:rPr>
        <w:t>f</w:t>
      </w:r>
      <w:r>
        <w:rPr>
          <w:sz w:val="24"/>
          <w:szCs w:val="24"/>
        </w:rPr>
        <w:t>ood for meals</w:t>
      </w:r>
      <w:r w:rsidR="00A971D7" w:rsidRPr="00DF7DFB">
        <w:rPr>
          <w:sz w:val="24"/>
          <w:szCs w:val="24"/>
        </w:rPr>
        <w:t xml:space="preserve"> </w:t>
      </w:r>
    </w:p>
    <w:p w14:paraId="0A9F0E6F" w14:textId="77777777" w:rsidR="00F53860" w:rsidRPr="00DF7DFB" w:rsidRDefault="00F53860" w:rsidP="00A971D7">
      <w:pPr>
        <w:sectPr w:rsidR="00F53860" w:rsidRPr="00DF7DFB" w:rsidSect="004A5D6C">
          <w:type w:val="continuous"/>
          <w:pgSz w:w="12240" w:h="15840" w:code="1"/>
          <w:pgMar w:top="1080" w:right="1080" w:bottom="1080" w:left="1080" w:header="720" w:footer="720" w:gutter="0"/>
          <w:cols w:space="720"/>
          <w:docGrid w:linePitch="360"/>
        </w:sectPr>
      </w:pPr>
    </w:p>
    <w:p w14:paraId="12F9777E" w14:textId="77777777" w:rsidR="00247770" w:rsidRPr="00DF7DFB" w:rsidRDefault="00247770" w:rsidP="009A1470">
      <w:pPr>
        <w:pStyle w:val="Heading2"/>
        <w:rPr>
          <w:rFonts w:asciiTheme="minorHAnsi" w:hAnsiTheme="minorHAnsi"/>
        </w:rPr>
      </w:pPr>
      <w:bookmarkStart w:id="39" w:name="_Toc6410256"/>
      <w:bookmarkStart w:id="40" w:name="_Toc6410374"/>
      <w:bookmarkStart w:id="41" w:name="_Toc7009541"/>
      <w:r w:rsidRPr="00DF7DFB">
        <w:rPr>
          <w:rFonts w:asciiTheme="minorHAnsi" w:hAnsiTheme="minorHAnsi"/>
        </w:rPr>
        <w:t>Personal Gear</w:t>
      </w:r>
      <w:bookmarkEnd w:id="39"/>
      <w:bookmarkEnd w:id="40"/>
      <w:bookmarkEnd w:id="41"/>
    </w:p>
    <w:p w14:paraId="0769D4F9" w14:textId="77777777" w:rsidR="00A971D7" w:rsidRPr="00611C19" w:rsidRDefault="00247770" w:rsidP="00611C19">
      <w:pPr>
        <w:pStyle w:val="ListParagraph"/>
        <w:numPr>
          <w:ilvl w:val="0"/>
          <w:numId w:val="29"/>
        </w:numPr>
        <w:rPr>
          <w:sz w:val="24"/>
          <w:szCs w:val="24"/>
        </w:rPr>
      </w:pPr>
      <w:bookmarkStart w:id="42" w:name="_Toc6410257"/>
      <w:bookmarkStart w:id="43" w:name="_Toc6410375"/>
      <w:r w:rsidRPr="0033044B">
        <w:rPr>
          <w:b/>
          <w:sz w:val="24"/>
          <w:szCs w:val="24"/>
        </w:rPr>
        <w:t>Official Scout Uniform</w:t>
      </w:r>
      <w:r w:rsidR="00A971D7" w:rsidRPr="0033044B">
        <w:rPr>
          <w:b/>
          <w:sz w:val="24"/>
          <w:szCs w:val="24"/>
        </w:rPr>
        <w:t xml:space="preserve">- </w:t>
      </w:r>
      <w:r w:rsidR="00A971D7" w:rsidRPr="00611C19">
        <w:rPr>
          <w:sz w:val="24"/>
          <w:szCs w:val="24"/>
        </w:rPr>
        <w:t xml:space="preserve">Adults and Youth are required to wear the Class A </w:t>
      </w:r>
      <w:r w:rsidR="00A20090">
        <w:rPr>
          <w:sz w:val="24"/>
          <w:szCs w:val="24"/>
        </w:rPr>
        <w:t>s</w:t>
      </w:r>
      <w:r w:rsidR="00A971D7" w:rsidRPr="00611C19">
        <w:rPr>
          <w:sz w:val="24"/>
          <w:szCs w:val="24"/>
        </w:rPr>
        <w:t>cout uniform (correctly) during the following times;</w:t>
      </w:r>
      <w:bookmarkEnd w:id="42"/>
      <w:bookmarkEnd w:id="43"/>
      <w:r w:rsidR="00A971D7" w:rsidRPr="00611C19">
        <w:rPr>
          <w:sz w:val="24"/>
          <w:szCs w:val="24"/>
        </w:rPr>
        <w:tab/>
      </w:r>
      <w:r w:rsidR="00A971D7" w:rsidRPr="00611C19">
        <w:rPr>
          <w:sz w:val="24"/>
          <w:szCs w:val="24"/>
        </w:rPr>
        <w:tab/>
      </w:r>
      <w:r w:rsidR="00A971D7" w:rsidRPr="00611C19">
        <w:rPr>
          <w:sz w:val="24"/>
          <w:szCs w:val="24"/>
        </w:rPr>
        <w:tab/>
      </w:r>
      <w:r w:rsidR="00A971D7" w:rsidRPr="00611C19">
        <w:rPr>
          <w:sz w:val="24"/>
          <w:szCs w:val="24"/>
        </w:rPr>
        <w:tab/>
      </w:r>
    </w:p>
    <w:p w14:paraId="021C10C7" w14:textId="77777777" w:rsidR="00A971D7" w:rsidRPr="0033044B" w:rsidRDefault="00A971D7" w:rsidP="0033044B">
      <w:pPr>
        <w:pStyle w:val="ListParagraph"/>
        <w:numPr>
          <w:ilvl w:val="2"/>
          <w:numId w:val="29"/>
        </w:numPr>
        <w:rPr>
          <w:sz w:val="24"/>
          <w:szCs w:val="24"/>
        </w:rPr>
      </w:pPr>
      <w:bookmarkStart w:id="44" w:name="_Toc6410258"/>
      <w:bookmarkStart w:id="45" w:name="_Toc6410376"/>
      <w:r w:rsidRPr="0033044B">
        <w:rPr>
          <w:sz w:val="24"/>
          <w:szCs w:val="24"/>
        </w:rPr>
        <w:t>During road travel to and from event</w:t>
      </w:r>
      <w:bookmarkEnd w:id="44"/>
      <w:bookmarkEnd w:id="45"/>
    </w:p>
    <w:p w14:paraId="09BC5E3D" w14:textId="77777777" w:rsidR="00A971D7" w:rsidRPr="0033044B" w:rsidRDefault="00A971D7" w:rsidP="0033044B">
      <w:pPr>
        <w:pStyle w:val="ListParagraph"/>
        <w:numPr>
          <w:ilvl w:val="2"/>
          <w:numId w:val="29"/>
        </w:numPr>
        <w:rPr>
          <w:sz w:val="24"/>
          <w:szCs w:val="24"/>
        </w:rPr>
      </w:pPr>
      <w:bookmarkStart w:id="46" w:name="_Toc6410259"/>
      <w:bookmarkStart w:id="47" w:name="_Toc6410377"/>
      <w:r w:rsidRPr="0033044B">
        <w:rPr>
          <w:sz w:val="24"/>
          <w:szCs w:val="24"/>
        </w:rPr>
        <w:t xml:space="preserve">Saturday night </w:t>
      </w:r>
      <w:r w:rsidR="00A20090">
        <w:rPr>
          <w:sz w:val="24"/>
          <w:szCs w:val="24"/>
        </w:rPr>
        <w:t>s</w:t>
      </w:r>
      <w:r w:rsidRPr="0033044B">
        <w:rPr>
          <w:sz w:val="24"/>
          <w:szCs w:val="24"/>
        </w:rPr>
        <w:t xml:space="preserve">tage </w:t>
      </w:r>
      <w:r w:rsidR="00A20090">
        <w:rPr>
          <w:sz w:val="24"/>
          <w:szCs w:val="24"/>
        </w:rPr>
        <w:t>s</w:t>
      </w:r>
      <w:r w:rsidRPr="0033044B">
        <w:rPr>
          <w:sz w:val="24"/>
          <w:szCs w:val="24"/>
        </w:rPr>
        <w:t>how</w:t>
      </w:r>
      <w:bookmarkEnd w:id="46"/>
      <w:bookmarkEnd w:id="47"/>
      <w:r w:rsidRPr="0033044B">
        <w:rPr>
          <w:sz w:val="24"/>
          <w:szCs w:val="24"/>
        </w:rPr>
        <w:t xml:space="preserve"> </w:t>
      </w:r>
      <w:r w:rsidRPr="0033044B">
        <w:rPr>
          <w:sz w:val="24"/>
          <w:szCs w:val="24"/>
        </w:rPr>
        <w:tab/>
      </w:r>
      <w:r w:rsidRPr="0033044B">
        <w:rPr>
          <w:sz w:val="24"/>
          <w:szCs w:val="24"/>
        </w:rPr>
        <w:tab/>
      </w:r>
    </w:p>
    <w:p w14:paraId="1A7809A1" w14:textId="77777777" w:rsidR="004A5D6C" w:rsidRPr="00DF7DFB" w:rsidRDefault="00A971D7" w:rsidP="0033044B">
      <w:pPr>
        <w:pStyle w:val="ListParagraph"/>
        <w:numPr>
          <w:ilvl w:val="2"/>
          <w:numId w:val="29"/>
        </w:numPr>
      </w:pPr>
      <w:bookmarkStart w:id="48" w:name="_Toc6410260"/>
      <w:bookmarkStart w:id="49" w:name="_Toc6410378"/>
      <w:r w:rsidRPr="0033044B">
        <w:rPr>
          <w:sz w:val="24"/>
          <w:szCs w:val="24"/>
        </w:rPr>
        <w:t xml:space="preserve">Sunday morning </w:t>
      </w:r>
      <w:r w:rsidR="00A20090">
        <w:rPr>
          <w:sz w:val="24"/>
          <w:szCs w:val="24"/>
        </w:rPr>
        <w:t>r</w:t>
      </w:r>
      <w:r w:rsidRPr="0033044B">
        <w:rPr>
          <w:sz w:val="24"/>
          <w:szCs w:val="24"/>
        </w:rPr>
        <w:t>eligious services</w:t>
      </w:r>
      <w:bookmarkEnd w:id="48"/>
      <w:bookmarkEnd w:id="49"/>
      <w:r w:rsidR="00247770" w:rsidRPr="00DF7DFB">
        <w:tab/>
      </w:r>
    </w:p>
    <w:p w14:paraId="0A162A31" w14:textId="77777777" w:rsidR="004A5D6C" w:rsidRPr="00DF7DFB" w:rsidRDefault="00247770" w:rsidP="004A5D6C">
      <w:pPr>
        <w:pStyle w:val="ListParagraph"/>
        <w:numPr>
          <w:ilvl w:val="0"/>
          <w:numId w:val="4"/>
        </w:numPr>
        <w:rPr>
          <w:sz w:val="24"/>
          <w:szCs w:val="24"/>
        </w:rPr>
      </w:pPr>
      <w:r w:rsidRPr="00DF7DFB">
        <w:rPr>
          <w:sz w:val="24"/>
          <w:szCs w:val="24"/>
        </w:rPr>
        <w:lastRenderedPageBreak/>
        <w:t>Rain Gear</w:t>
      </w:r>
      <w:r w:rsidR="002C65E0">
        <w:rPr>
          <w:sz w:val="24"/>
          <w:szCs w:val="24"/>
        </w:rPr>
        <w:t>/ Cold weather Gear (Dress for the weather) Gloves/hat/cap</w:t>
      </w:r>
      <w:r w:rsidRPr="00DF7DFB">
        <w:rPr>
          <w:sz w:val="24"/>
          <w:szCs w:val="24"/>
        </w:rPr>
        <w:tab/>
      </w:r>
    </w:p>
    <w:p w14:paraId="0F5D53B0" w14:textId="77777777" w:rsidR="00A971D7" w:rsidRPr="00DF7DFB" w:rsidRDefault="00247770" w:rsidP="004A5D6C">
      <w:pPr>
        <w:pStyle w:val="ListParagraph"/>
        <w:numPr>
          <w:ilvl w:val="0"/>
          <w:numId w:val="4"/>
        </w:numPr>
        <w:rPr>
          <w:sz w:val="24"/>
          <w:szCs w:val="24"/>
        </w:rPr>
      </w:pPr>
      <w:r w:rsidRPr="00DF7DFB">
        <w:rPr>
          <w:sz w:val="24"/>
          <w:szCs w:val="24"/>
        </w:rPr>
        <w:t>Personal hygiene items</w:t>
      </w:r>
    </w:p>
    <w:p w14:paraId="0A603369" w14:textId="77777777" w:rsidR="004A5D6C" w:rsidRPr="00DF7DFB" w:rsidRDefault="00A971D7" w:rsidP="004A5D6C">
      <w:pPr>
        <w:pStyle w:val="ListParagraph"/>
        <w:numPr>
          <w:ilvl w:val="0"/>
          <w:numId w:val="4"/>
        </w:numPr>
        <w:rPr>
          <w:sz w:val="24"/>
          <w:szCs w:val="24"/>
        </w:rPr>
      </w:pPr>
      <w:r w:rsidRPr="00DF7DFB">
        <w:rPr>
          <w:sz w:val="24"/>
          <w:szCs w:val="24"/>
        </w:rPr>
        <w:t>Tents if not supplied by unit</w:t>
      </w:r>
      <w:r w:rsidR="00247770" w:rsidRPr="00DF7DFB">
        <w:rPr>
          <w:sz w:val="24"/>
          <w:szCs w:val="24"/>
        </w:rPr>
        <w:tab/>
      </w:r>
      <w:r w:rsidR="00247770" w:rsidRPr="00DF7DFB">
        <w:rPr>
          <w:sz w:val="24"/>
          <w:szCs w:val="24"/>
        </w:rPr>
        <w:tab/>
      </w:r>
    </w:p>
    <w:p w14:paraId="27A10246" w14:textId="77777777" w:rsidR="00CF20E4" w:rsidRPr="00CF20E4" w:rsidRDefault="00247770" w:rsidP="002C65E0">
      <w:pPr>
        <w:pStyle w:val="ListParagraph"/>
        <w:numPr>
          <w:ilvl w:val="0"/>
          <w:numId w:val="4"/>
        </w:numPr>
        <w:rPr>
          <w:sz w:val="24"/>
          <w:szCs w:val="24"/>
        </w:rPr>
      </w:pPr>
      <w:r w:rsidRPr="00DF7DFB">
        <w:rPr>
          <w:b/>
          <w:sz w:val="24"/>
          <w:szCs w:val="24"/>
        </w:rPr>
        <w:t>Sleeping bag</w:t>
      </w:r>
      <w:r w:rsidR="002C65E0">
        <w:rPr>
          <w:b/>
          <w:sz w:val="24"/>
          <w:szCs w:val="24"/>
        </w:rPr>
        <w:t>/Pillow</w:t>
      </w:r>
      <w:r w:rsidR="00CA7707">
        <w:rPr>
          <w:b/>
          <w:sz w:val="24"/>
          <w:szCs w:val="24"/>
        </w:rPr>
        <w:t xml:space="preserve"> </w:t>
      </w:r>
    </w:p>
    <w:p w14:paraId="66E0FF52" w14:textId="77777777" w:rsidR="004A5D6C" w:rsidRPr="002C65E0" w:rsidRDefault="00CA7707" w:rsidP="002C65E0">
      <w:pPr>
        <w:pStyle w:val="ListParagraph"/>
        <w:numPr>
          <w:ilvl w:val="0"/>
          <w:numId w:val="4"/>
        </w:numPr>
        <w:rPr>
          <w:sz w:val="24"/>
          <w:szCs w:val="24"/>
        </w:rPr>
      </w:pPr>
      <w:r w:rsidRPr="00DF7DFB">
        <w:rPr>
          <w:sz w:val="24"/>
          <w:szCs w:val="24"/>
        </w:rPr>
        <w:t>Sleeping mat or cot</w:t>
      </w:r>
      <w:r w:rsidR="00247770" w:rsidRPr="00DF7DFB">
        <w:rPr>
          <w:sz w:val="24"/>
          <w:szCs w:val="24"/>
        </w:rPr>
        <w:tab/>
      </w:r>
      <w:r w:rsidR="00247770" w:rsidRPr="00DF7DFB">
        <w:rPr>
          <w:sz w:val="24"/>
          <w:szCs w:val="24"/>
        </w:rPr>
        <w:tab/>
      </w:r>
      <w:r w:rsidR="00247770" w:rsidRPr="00DF7DFB">
        <w:rPr>
          <w:sz w:val="24"/>
          <w:szCs w:val="24"/>
        </w:rPr>
        <w:tab/>
      </w:r>
      <w:r w:rsidR="00247770" w:rsidRPr="00DF7DFB">
        <w:rPr>
          <w:sz w:val="24"/>
          <w:szCs w:val="24"/>
        </w:rPr>
        <w:tab/>
      </w:r>
      <w:r w:rsidR="00247770" w:rsidRPr="00DF7DFB">
        <w:rPr>
          <w:sz w:val="24"/>
          <w:szCs w:val="24"/>
        </w:rPr>
        <w:tab/>
      </w:r>
      <w:r w:rsidR="00247770" w:rsidRPr="002C65E0">
        <w:rPr>
          <w:sz w:val="24"/>
          <w:szCs w:val="24"/>
        </w:rPr>
        <w:tab/>
      </w:r>
    </w:p>
    <w:p w14:paraId="60AFE4B6" w14:textId="77777777" w:rsidR="004A5D6C" w:rsidRPr="00DF7DFB" w:rsidRDefault="00247770" w:rsidP="004A5D6C">
      <w:pPr>
        <w:pStyle w:val="ListParagraph"/>
        <w:numPr>
          <w:ilvl w:val="0"/>
          <w:numId w:val="4"/>
        </w:numPr>
        <w:rPr>
          <w:sz w:val="24"/>
          <w:szCs w:val="24"/>
        </w:rPr>
      </w:pPr>
      <w:r w:rsidRPr="00DF7DFB">
        <w:rPr>
          <w:b/>
          <w:sz w:val="24"/>
          <w:szCs w:val="24"/>
        </w:rPr>
        <w:t>Flashlight</w:t>
      </w:r>
      <w:r w:rsidRPr="00DF7DFB">
        <w:rPr>
          <w:sz w:val="24"/>
          <w:szCs w:val="24"/>
        </w:rPr>
        <w:tab/>
      </w:r>
      <w:r w:rsidRPr="00DF7DFB">
        <w:rPr>
          <w:sz w:val="24"/>
          <w:szCs w:val="24"/>
        </w:rPr>
        <w:tab/>
      </w:r>
      <w:r w:rsidRPr="00DF7DFB">
        <w:rPr>
          <w:sz w:val="24"/>
          <w:szCs w:val="24"/>
        </w:rPr>
        <w:tab/>
      </w:r>
    </w:p>
    <w:p w14:paraId="56E5FC46" w14:textId="77777777" w:rsidR="004A5D6C" w:rsidRPr="00DF7DFB" w:rsidRDefault="00247770" w:rsidP="004A5D6C">
      <w:pPr>
        <w:pStyle w:val="ListParagraph"/>
        <w:numPr>
          <w:ilvl w:val="0"/>
          <w:numId w:val="4"/>
        </w:numPr>
        <w:rPr>
          <w:sz w:val="24"/>
          <w:szCs w:val="24"/>
        </w:rPr>
      </w:pPr>
      <w:r w:rsidRPr="00DF7DFB">
        <w:rPr>
          <w:b/>
          <w:sz w:val="24"/>
          <w:szCs w:val="24"/>
        </w:rPr>
        <w:t>Water bottle</w:t>
      </w:r>
      <w:r w:rsidRPr="00DF7DFB">
        <w:rPr>
          <w:sz w:val="24"/>
          <w:szCs w:val="24"/>
        </w:rPr>
        <w:tab/>
      </w:r>
      <w:r w:rsidRPr="00DF7DFB">
        <w:rPr>
          <w:sz w:val="24"/>
          <w:szCs w:val="24"/>
        </w:rPr>
        <w:tab/>
      </w:r>
    </w:p>
    <w:p w14:paraId="500BE152" w14:textId="77777777" w:rsidR="004A5D6C" w:rsidRPr="00DF7DFB" w:rsidRDefault="00247770" w:rsidP="004A5D6C">
      <w:pPr>
        <w:pStyle w:val="ListParagraph"/>
        <w:numPr>
          <w:ilvl w:val="0"/>
          <w:numId w:val="4"/>
        </w:numPr>
        <w:rPr>
          <w:sz w:val="24"/>
          <w:szCs w:val="24"/>
        </w:rPr>
      </w:pPr>
      <w:r w:rsidRPr="00DF7DFB">
        <w:rPr>
          <w:sz w:val="24"/>
          <w:szCs w:val="24"/>
        </w:rPr>
        <w:t>Extra footwear</w:t>
      </w:r>
      <w:r w:rsidRPr="00DF7DFB">
        <w:rPr>
          <w:sz w:val="24"/>
          <w:szCs w:val="24"/>
        </w:rPr>
        <w:tab/>
      </w:r>
      <w:r w:rsidRPr="00DF7DFB">
        <w:rPr>
          <w:sz w:val="24"/>
          <w:szCs w:val="24"/>
        </w:rPr>
        <w:tab/>
      </w:r>
    </w:p>
    <w:p w14:paraId="72CFE319" w14:textId="77777777" w:rsidR="00A971D7" w:rsidRPr="00DF7DFB" w:rsidRDefault="00247770" w:rsidP="004A5D6C">
      <w:pPr>
        <w:pStyle w:val="ListParagraph"/>
        <w:numPr>
          <w:ilvl w:val="0"/>
          <w:numId w:val="4"/>
        </w:numPr>
        <w:rPr>
          <w:sz w:val="24"/>
          <w:szCs w:val="24"/>
        </w:rPr>
      </w:pPr>
      <w:r w:rsidRPr="00DF7DFB">
        <w:rPr>
          <w:b/>
          <w:sz w:val="24"/>
          <w:szCs w:val="24"/>
        </w:rPr>
        <w:t>Tick repellent</w:t>
      </w:r>
    </w:p>
    <w:p w14:paraId="2C482DE5" w14:textId="77777777" w:rsidR="004A5D6C" w:rsidRPr="00DF7DFB" w:rsidRDefault="00A971D7" w:rsidP="004A5D6C">
      <w:pPr>
        <w:pStyle w:val="ListParagraph"/>
        <w:numPr>
          <w:ilvl w:val="0"/>
          <w:numId w:val="4"/>
        </w:numPr>
        <w:rPr>
          <w:sz w:val="24"/>
          <w:szCs w:val="24"/>
        </w:rPr>
      </w:pPr>
      <w:r w:rsidRPr="00DF7DFB">
        <w:rPr>
          <w:sz w:val="24"/>
          <w:szCs w:val="24"/>
        </w:rPr>
        <w:t>Sunscreen</w:t>
      </w:r>
      <w:r w:rsidR="00247770" w:rsidRPr="00DF7DFB">
        <w:rPr>
          <w:sz w:val="24"/>
          <w:szCs w:val="24"/>
        </w:rPr>
        <w:tab/>
      </w:r>
      <w:r w:rsidR="00247770" w:rsidRPr="00DF7DFB">
        <w:rPr>
          <w:sz w:val="24"/>
          <w:szCs w:val="24"/>
        </w:rPr>
        <w:tab/>
      </w:r>
    </w:p>
    <w:p w14:paraId="68156EC0" w14:textId="77777777" w:rsidR="00A971D7" w:rsidRPr="00DF7DFB" w:rsidRDefault="00247770" w:rsidP="00A971D7">
      <w:pPr>
        <w:pStyle w:val="ListParagraph"/>
        <w:numPr>
          <w:ilvl w:val="0"/>
          <w:numId w:val="4"/>
        </w:numPr>
        <w:rPr>
          <w:sz w:val="24"/>
          <w:szCs w:val="24"/>
        </w:rPr>
      </w:pPr>
      <w:r w:rsidRPr="00DF7DFB">
        <w:rPr>
          <w:sz w:val="24"/>
          <w:szCs w:val="24"/>
        </w:rPr>
        <w:t>Personal medications</w:t>
      </w:r>
      <w:r w:rsidRPr="00DF7DFB">
        <w:rPr>
          <w:sz w:val="24"/>
          <w:szCs w:val="24"/>
        </w:rPr>
        <w:tab/>
      </w:r>
    </w:p>
    <w:p w14:paraId="19469D4F" w14:textId="77777777" w:rsidR="004A5D6C" w:rsidRPr="00DF7DFB" w:rsidRDefault="00684037" w:rsidP="00A971D7">
      <w:pPr>
        <w:pStyle w:val="ListParagraph"/>
        <w:numPr>
          <w:ilvl w:val="0"/>
          <w:numId w:val="4"/>
        </w:numPr>
        <w:rPr>
          <w:sz w:val="24"/>
          <w:szCs w:val="24"/>
        </w:rPr>
      </w:pPr>
      <w:r w:rsidRPr="00DF7DFB">
        <w:rPr>
          <w:sz w:val="24"/>
          <w:szCs w:val="24"/>
        </w:rPr>
        <w:t>T</w:t>
      </w:r>
      <w:r w:rsidR="009618CD" w:rsidRPr="00DF7DFB">
        <w:rPr>
          <w:sz w:val="24"/>
          <w:szCs w:val="24"/>
        </w:rPr>
        <w:t>roop activity shirt</w:t>
      </w:r>
      <w:r w:rsidR="00A971D7" w:rsidRPr="00DF7DFB">
        <w:rPr>
          <w:sz w:val="24"/>
          <w:szCs w:val="24"/>
        </w:rPr>
        <w:t xml:space="preserve"> or other troop activity uniform maybe worn during program activities</w:t>
      </w:r>
      <w:r w:rsidR="00247770" w:rsidRPr="00DF7DFB">
        <w:rPr>
          <w:sz w:val="24"/>
          <w:szCs w:val="24"/>
        </w:rPr>
        <w:tab/>
      </w:r>
    </w:p>
    <w:p w14:paraId="450DA635" w14:textId="77777777" w:rsidR="004A5D6C" w:rsidRPr="00DF7DFB" w:rsidRDefault="00247770" w:rsidP="004A5D6C">
      <w:pPr>
        <w:pStyle w:val="ListParagraph"/>
        <w:numPr>
          <w:ilvl w:val="0"/>
          <w:numId w:val="4"/>
        </w:numPr>
        <w:rPr>
          <w:sz w:val="24"/>
          <w:szCs w:val="24"/>
        </w:rPr>
      </w:pPr>
      <w:r w:rsidRPr="00DF7DFB">
        <w:rPr>
          <w:b/>
          <w:sz w:val="24"/>
          <w:szCs w:val="24"/>
        </w:rPr>
        <w:t>Personal Health Forms</w:t>
      </w:r>
      <w:r w:rsidR="00557135" w:rsidRPr="00DF7DFB">
        <w:rPr>
          <w:b/>
          <w:sz w:val="24"/>
          <w:szCs w:val="24"/>
        </w:rPr>
        <w:tab/>
      </w:r>
    </w:p>
    <w:p w14:paraId="37AE162C" w14:textId="77777777" w:rsidR="00A971D7" w:rsidRPr="00611C19" w:rsidRDefault="00025CE6" w:rsidP="00611C19">
      <w:pPr>
        <w:pStyle w:val="ListParagraph"/>
        <w:numPr>
          <w:ilvl w:val="0"/>
          <w:numId w:val="4"/>
        </w:numPr>
        <w:rPr>
          <w:sz w:val="24"/>
          <w:szCs w:val="24"/>
        </w:rPr>
      </w:pPr>
      <w:r w:rsidRPr="00DF7DFB">
        <w:rPr>
          <w:sz w:val="24"/>
          <w:szCs w:val="24"/>
        </w:rPr>
        <w:t>Scout Handbook</w:t>
      </w:r>
    </w:p>
    <w:p w14:paraId="2C956470" w14:textId="77777777" w:rsidR="00F8203A" w:rsidRPr="00244039" w:rsidRDefault="00A971D7" w:rsidP="00611C19">
      <w:pPr>
        <w:rPr>
          <w:b/>
          <w:sz w:val="24"/>
          <w:szCs w:val="24"/>
          <w:u w:val="single"/>
        </w:rPr>
      </w:pPr>
      <w:bookmarkStart w:id="50" w:name="_Toc6410261"/>
      <w:bookmarkStart w:id="51" w:name="_Toc6410379"/>
      <w:r w:rsidRPr="00244039">
        <w:rPr>
          <w:b/>
          <w:sz w:val="24"/>
          <w:szCs w:val="24"/>
          <w:u w:val="single"/>
        </w:rPr>
        <w:t>At the request of the Camp Ripley National Guard</w:t>
      </w:r>
      <w:bookmarkEnd w:id="50"/>
      <w:bookmarkEnd w:id="51"/>
      <w:r w:rsidRPr="00244039">
        <w:rPr>
          <w:b/>
          <w:sz w:val="24"/>
          <w:szCs w:val="24"/>
          <w:u w:val="single"/>
        </w:rPr>
        <w:t xml:space="preserve"> </w:t>
      </w:r>
      <w:bookmarkStart w:id="52" w:name="_Toc6410262"/>
      <w:bookmarkStart w:id="53" w:name="_Toc6410380"/>
      <w:r w:rsidRPr="00244039">
        <w:rPr>
          <w:b/>
          <w:color w:val="FF0000"/>
          <w:sz w:val="24"/>
          <w:szCs w:val="24"/>
          <w:u w:val="single"/>
        </w:rPr>
        <w:t>NO Camouflage clothing of any kind is to be worn!</w:t>
      </w:r>
      <w:bookmarkEnd w:id="52"/>
      <w:bookmarkEnd w:id="53"/>
      <w:r w:rsidRPr="00244039">
        <w:rPr>
          <w:b/>
          <w:sz w:val="24"/>
          <w:szCs w:val="24"/>
          <w:u w:val="single"/>
        </w:rPr>
        <w:tab/>
        <w:t xml:space="preserve"> </w:t>
      </w:r>
    </w:p>
    <w:p w14:paraId="7A3AD6FA" w14:textId="77777777" w:rsidR="00557135" w:rsidRPr="00DF7DFB" w:rsidRDefault="00557135" w:rsidP="009A1470">
      <w:pPr>
        <w:pStyle w:val="Heading2"/>
        <w:rPr>
          <w:rFonts w:asciiTheme="minorHAnsi" w:hAnsiTheme="minorHAnsi"/>
        </w:rPr>
      </w:pPr>
      <w:bookmarkStart w:id="54" w:name="_Toc6410263"/>
      <w:bookmarkStart w:id="55" w:name="_Toc6410381"/>
      <w:bookmarkStart w:id="56" w:name="_Toc7009542"/>
      <w:r w:rsidRPr="00DF7DFB">
        <w:rPr>
          <w:rFonts w:asciiTheme="minorHAnsi" w:hAnsiTheme="minorHAnsi"/>
        </w:rPr>
        <w:t>Optional</w:t>
      </w:r>
      <w:r w:rsidR="00BC2BD0">
        <w:rPr>
          <w:rFonts w:asciiTheme="minorHAnsi" w:hAnsiTheme="minorHAnsi"/>
        </w:rPr>
        <w:t xml:space="preserve"> Personal</w:t>
      </w:r>
      <w:r w:rsidRPr="00DF7DFB">
        <w:rPr>
          <w:rFonts w:asciiTheme="minorHAnsi" w:hAnsiTheme="minorHAnsi"/>
        </w:rPr>
        <w:t xml:space="preserve"> Items</w:t>
      </w:r>
      <w:bookmarkEnd w:id="54"/>
      <w:bookmarkEnd w:id="55"/>
      <w:bookmarkEnd w:id="56"/>
    </w:p>
    <w:p w14:paraId="3E564129" w14:textId="77777777" w:rsidR="004A5D6C" w:rsidRPr="00DF7DFB" w:rsidRDefault="00557135" w:rsidP="004A5D6C">
      <w:pPr>
        <w:pStyle w:val="ListParagraph"/>
        <w:numPr>
          <w:ilvl w:val="0"/>
          <w:numId w:val="22"/>
        </w:numPr>
        <w:rPr>
          <w:sz w:val="24"/>
          <w:szCs w:val="24"/>
        </w:rPr>
      </w:pPr>
      <w:r w:rsidRPr="00DF7DFB">
        <w:rPr>
          <w:sz w:val="24"/>
          <w:szCs w:val="24"/>
        </w:rPr>
        <w:t>Money for Trading Post</w:t>
      </w:r>
      <w:r w:rsidR="0010634F" w:rsidRPr="00DF7DFB">
        <w:rPr>
          <w:sz w:val="24"/>
          <w:szCs w:val="24"/>
        </w:rPr>
        <w:t xml:space="preserve"> and Scout Shop</w:t>
      </w:r>
      <w:r w:rsidRPr="00DF7DFB">
        <w:rPr>
          <w:sz w:val="24"/>
          <w:szCs w:val="24"/>
        </w:rPr>
        <w:tab/>
      </w:r>
    </w:p>
    <w:p w14:paraId="0E0EA3FB" w14:textId="77777777" w:rsidR="004A5D6C" w:rsidRPr="00DF7DFB" w:rsidRDefault="00CF20E4" w:rsidP="004A5D6C">
      <w:pPr>
        <w:pStyle w:val="ListParagraph"/>
        <w:numPr>
          <w:ilvl w:val="0"/>
          <w:numId w:val="22"/>
        </w:numPr>
        <w:rPr>
          <w:sz w:val="24"/>
          <w:szCs w:val="24"/>
        </w:rPr>
      </w:pPr>
      <w:r>
        <w:rPr>
          <w:sz w:val="24"/>
          <w:szCs w:val="24"/>
        </w:rPr>
        <w:t>Camp Chair or tripod stool for Saturday Evening Show</w:t>
      </w:r>
      <w:r w:rsidR="00557135" w:rsidRPr="00DF7DFB">
        <w:rPr>
          <w:sz w:val="24"/>
          <w:szCs w:val="24"/>
        </w:rPr>
        <w:tab/>
      </w:r>
      <w:r w:rsidR="00557135" w:rsidRPr="00DF7DFB">
        <w:rPr>
          <w:sz w:val="24"/>
          <w:szCs w:val="24"/>
        </w:rPr>
        <w:tab/>
      </w:r>
      <w:r w:rsidR="00557135" w:rsidRPr="00DF7DFB">
        <w:rPr>
          <w:sz w:val="24"/>
          <w:szCs w:val="24"/>
        </w:rPr>
        <w:tab/>
      </w:r>
    </w:p>
    <w:p w14:paraId="62B57EBE" w14:textId="77777777" w:rsidR="004A5D6C" w:rsidRPr="00CF20E4" w:rsidRDefault="00557135" w:rsidP="00CF20E4">
      <w:pPr>
        <w:pStyle w:val="ListParagraph"/>
        <w:numPr>
          <w:ilvl w:val="0"/>
          <w:numId w:val="22"/>
        </w:numPr>
        <w:rPr>
          <w:sz w:val="24"/>
          <w:szCs w:val="24"/>
        </w:rPr>
      </w:pPr>
      <w:r w:rsidRPr="00DF7DFB">
        <w:rPr>
          <w:sz w:val="24"/>
          <w:szCs w:val="24"/>
        </w:rPr>
        <w:t>Day Pack</w:t>
      </w:r>
      <w:r w:rsidRPr="00DF7DFB">
        <w:rPr>
          <w:sz w:val="24"/>
          <w:szCs w:val="24"/>
        </w:rPr>
        <w:tab/>
      </w:r>
      <w:r w:rsidRPr="00DF7DFB">
        <w:rPr>
          <w:sz w:val="24"/>
          <w:szCs w:val="24"/>
        </w:rPr>
        <w:tab/>
      </w:r>
      <w:r w:rsidR="00EB2297" w:rsidRPr="00CF20E4">
        <w:rPr>
          <w:sz w:val="24"/>
          <w:szCs w:val="24"/>
        </w:rPr>
        <w:tab/>
      </w:r>
      <w:r w:rsidR="00EB2297" w:rsidRPr="00CF20E4">
        <w:rPr>
          <w:sz w:val="24"/>
          <w:szCs w:val="24"/>
        </w:rPr>
        <w:tab/>
      </w:r>
    </w:p>
    <w:p w14:paraId="67CC1F74" w14:textId="77777777" w:rsidR="00CF20E4" w:rsidRDefault="004A5D6C" w:rsidP="004A5D6C">
      <w:pPr>
        <w:pStyle w:val="ListParagraph"/>
        <w:numPr>
          <w:ilvl w:val="0"/>
          <w:numId w:val="22"/>
        </w:numPr>
        <w:rPr>
          <w:sz w:val="24"/>
          <w:szCs w:val="24"/>
        </w:rPr>
      </w:pPr>
      <w:r w:rsidRPr="00DF7DFB">
        <w:rPr>
          <w:sz w:val="24"/>
          <w:szCs w:val="24"/>
        </w:rPr>
        <w:t>P</w:t>
      </w:r>
      <w:r w:rsidR="007F10AC" w:rsidRPr="00DF7DFB">
        <w:rPr>
          <w:sz w:val="24"/>
          <w:szCs w:val="24"/>
        </w:rPr>
        <w:t>hone</w:t>
      </w:r>
    </w:p>
    <w:p w14:paraId="4986A1C5" w14:textId="77777777" w:rsidR="007F2090" w:rsidRPr="00DF7DFB" w:rsidRDefault="007F2090" w:rsidP="007F2090">
      <w:pPr>
        <w:pStyle w:val="Heading1"/>
        <w:rPr>
          <w:rFonts w:asciiTheme="minorHAnsi" w:hAnsiTheme="minorHAnsi"/>
        </w:rPr>
      </w:pPr>
      <w:bookmarkStart w:id="57" w:name="_Toc6410264"/>
      <w:bookmarkStart w:id="58" w:name="_Toc6410382"/>
      <w:bookmarkStart w:id="59" w:name="_Toc7009543"/>
      <w:r w:rsidRPr="00DF7DFB">
        <w:rPr>
          <w:rFonts w:asciiTheme="minorHAnsi" w:hAnsiTheme="minorHAnsi"/>
        </w:rPr>
        <w:t>Program Descriptions</w:t>
      </w:r>
      <w:bookmarkEnd w:id="57"/>
      <w:bookmarkEnd w:id="58"/>
      <w:bookmarkEnd w:id="59"/>
    </w:p>
    <w:p w14:paraId="4CF8F1C2" w14:textId="44DC7F90" w:rsidR="007F2090" w:rsidRPr="00293E45" w:rsidRDefault="007F2090" w:rsidP="00293E45">
      <w:pPr>
        <w:rPr>
          <w:sz w:val="24"/>
          <w:szCs w:val="24"/>
        </w:rPr>
      </w:pPr>
      <w:bookmarkStart w:id="60" w:name="_Toc7009544"/>
      <w:bookmarkStart w:id="61" w:name="_Toc6410265"/>
      <w:bookmarkStart w:id="62" w:name="_Toc6410383"/>
      <w:r w:rsidRPr="00293E45">
        <w:rPr>
          <w:rStyle w:val="Heading2Char"/>
        </w:rPr>
        <w:t>Action Center</w:t>
      </w:r>
      <w:bookmarkEnd w:id="60"/>
      <w:r w:rsidR="002910BD">
        <w:rPr>
          <w:rStyle w:val="Heading2Char"/>
        </w:rPr>
        <w:t>/Midway</w:t>
      </w:r>
      <w:r w:rsidRPr="00293E45">
        <w:rPr>
          <w:b/>
          <w:sz w:val="24"/>
          <w:szCs w:val="24"/>
        </w:rPr>
        <w:t xml:space="preserve"> </w:t>
      </w:r>
      <w:r w:rsidRPr="00293E45">
        <w:rPr>
          <w:sz w:val="24"/>
          <w:szCs w:val="24"/>
        </w:rPr>
        <w:t>(open to all scouts</w:t>
      </w:r>
      <w:r w:rsidRPr="00096760">
        <w:rPr>
          <w:sz w:val="24"/>
          <w:szCs w:val="24"/>
        </w:rPr>
        <w:t>) 30 plus exhibits and displays;</w:t>
      </w:r>
      <w:r w:rsidRPr="00293E45">
        <w:rPr>
          <w:sz w:val="24"/>
          <w:szCs w:val="24"/>
        </w:rPr>
        <w:t xml:space="preserve"> Scout Skills, Emergency Prep</w:t>
      </w:r>
      <w:r w:rsidR="00CF20E4">
        <w:rPr>
          <w:sz w:val="24"/>
          <w:szCs w:val="24"/>
        </w:rPr>
        <w:t>aredness</w:t>
      </w:r>
      <w:r w:rsidRPr="00293E45">
        <w:rPr>
          <w:sz w:val="24"/>
          <w:szCs w:val="24"/>
        </w:rPr>
        <w:t>, Camping equipment,</w:t>
      </w:r>
      <w:r w:rsidR="00244039">
        <w:rPr>
          <w:sz w:val="24"/>
          <w:szCs w:val="24"/>
        </w:rPr>
        <w:t xml:space="preserve"> Team Building Games,</w:t>
      </w:r>
      <w:r w:rsidRPr="00293E45">
        <w:rPr>
          <w:sz w:val="24"/>
          <w:szCs w:val="24"/>
        </w:rPr>
        <w:t xml:space="preserve"> Nature, </w:t>
      </w:r>
      <w:r w:rsidR="00CA7707">
        <w:rPr>
          <w:sz w:val="24"/>
          <w:szCs w:val="24"/>
        </w:rPr>
        <w:t xml:space="preserve">Cooking Area, Ham Radio, </w:t>
      </w:r>
      <w:r w:rsidRPr="00293E45">
        <w:rPr>
          <w:sz w:val="24"/>
          <w:szCs w:val="24"/>
        </w:rPr>
        <w:t xml:space="preserve">Military displays, </w:t>
      </w:r>
      <w:r w:rsidR="00CA7707">
        <w:rPr>
          <w:sz w:val="24"/>
          <w:szCs w:val="24"/>
        </w:rPr>
        <w:t xml:space="preserve">Adventure Alley </w:t>
      </w:r>
      <w:r w:rsidRPr="00293E45">
        <w:rPr>
          <w:sz w:val="24"/>
          <w:szCs w:val="24"/>
        </w:rPr>
        <w:t>and more.</w:t>
      </w:r>
      <w:bookmarkEnd w:id="61"/>
      <w:bookmarkEnd w:id="62"/>
      <w:r w:rsidRPr="00293E45">
        <w:rPr>
          <w:sz w:val="24"/>
          <w:szCs w:val="24"/>
        </w:rPr>
        <w:t xml:space="preserve"> </w:t>
      </w:r>
    </w:p>
    <w:p w14:paraId="055F8E99" w14:textId="6250D0F7" w:rsidR="007F2090" w:rsidRPr="00DF7DFB" w:rsidRDefault="007F2090" w:rsidP="007F2090">
      <w:pPr>
        <w:rPr>
          <w:sz w:val="24"/>
          <w:szCs w:val="24"/>
        </w:rPr>
      </w:pPr>
      <w:bookmarkStart w:id="63" w:name="_Toc6410266"/>
      <w:bookmarkStart w:id="64" w:name="_Toc6410384"/>
      <w:bookmarkStart w:id="65" w:name="_Toc7009545"/>
      <w:r w:rsidRPr="00DF7DFB">
        <w:rPr>
          <w:rStyle w:val="Heading2Char"/>
          <w:rFonts w:asciiTheme="minorHAnsi" w:hAnsiTheme="minorHAnsi"/>
        </w:rPr>
        <w:t>Adventure Program</w:t>
      </w:r>
      <w:bookmarkEnd w:id="63"/>
      <w:bookmarkEnd w:id="64"/>
      <w:bookmarkEnd w:id="65"/>
      <w:r w:rsidRPr="00DF7DFB">
        <w:rPr>
          <w:b/>
        </w:rPr>
        <w:t xml:space="preserve"> </w:t>
      </w:r>
      <w:r w:rsidRPr="00DF7DFB">
        <w:rPr>
          <w:sz w:val="24"/>
          <w:szCs w:val="24"/>
        </w:rPr>
        <w:t>(1</w:t>
      </w:r>
      <w:r w:rsidR="002910BD">
        <w:rPr>
          <w:sz w:val="24"/>
          <w:szCs w:val="24"/>
        </w:rPr>
        <w:t>0</w:t>
      </w:r>
      <w:r w:rsidRPr="00DF7DFB">
        <w:rPr>
          <w:sz w:val="24"/>
          <w:szCs w:val="24"/>
        </w:rPr>
        <w:t xml:space="preserve">+ First 1,800 Scouts) Shooting Sports program; 20 gauge Shot gun, .22 rifle, Archery,  </w:t>
      </w:r>
      <w:r w:rsidR="00CF20E4">
        <w:rPr>
          <w:sz w:val="24"/>
          <w:szCs w:val="24"/>
        </w:rPr>
        <w:t>GaGa Ball</w:t>
      </w:r>
      <w:r w:rsidRPr="00DF7DFB">
        <w:rPr>
          <w:sz w:val="24"/>
          <w:szCs w:val="24"/>
        </w:rPr>
        <w:t>, and other activities.</w:t>
      </w:r>
      <w:r w:rsidRPr="00DF7DFB">
        <w:rPr>
          <w:sz w:val="24"/>
          <w:szCs w:val="24"/>
        </w:rPr>
        <w:tab/>
      </w:r>
    </w:p>
    <w:p w14:paraId="3DEE455F" w14:textId="216D3EF0" w:rsidR="007F2090" w:rsidRDefault="007F2090" w:rsidP="007F2090">
      <w:pPr>
        <w:rPr>
          <w:sz w:val="24"/>
          <w:szCs w:val="24"/>
        </w:rPr>
      </w:pPr>
      <w:bookmarkStart w:id="66" w:name="_Toc6410267"/>
      <w:bookmarkStart w:id="67" w:name="_Toc6410385"/>
      <w:bookmarkStart w:id="68" w:name="_Toc7009546"/>
      <w:r w:rsidRPr="00DF7DFB">
        <w:rPr>
          <w:rStyle w:val="Heading2Char"/>
          <w:rFonts w:asciiTheme="minorHAnsi" w:hAnsiTheme="minorHAnsi"/>
        </w:rPr>
        <w:t>Extreme Program</w:t>
      </w:r>
      <w:bookmarkEnd w:id="66"/>
      <w:bookmarkEnd w:id="67"/>
      <w:bookmarkEnd w:id="68"/>
      <w:r w:rsidRPr="00DF7DFB">
        <w:rPr>
          <w:b/>
          <w:sz w:val="24"/>
          <w:szCs w:val="24"/>
        </w:rPr>
        <w:t xml:space="preserve"> </w:t>
      </w:r>
      <w:r w:rsidRPr="00DF7DFB">
        <w:rPr>
          <w:sz w:val="24"/>
          <w:szCs w:val="24"/>
        </w:rPr>
        <w:t>(14 + or Venture Crew member) Obstacle course, Rappelling tower, Military presence, Patrol challenges, Leadership Reaction Course</w:t>
      </w:r>
      <w:r w:rsidR="00CA7707">
        <w:rPr>
          <w:sz w:val="24"/>
          <w:szCs w:val="24"/>
        </w:rPr>
        <w:t xml:space="preserve">, Slackline, </w:t>
      </w:r>
      <w:r w:rsidR="001B5821">
        <w:rPr>
          <w:sz w:val="24"/>
          <w:szCs w:val="24"/>
        </w:rPr>
        <w:t>Live fire demo by the MN National Guard</w:t>
      </w:r>
      <w:r w:rsidR="00CA7707">
        <w:rPr>
          <w:sz w:val="24"/>
          <w:szCs w:val="24"/>
        </w:rPr>
        <w:t>.</w:t>
      </w:r>
    </w:p>
    <w:p w14:paraId="6ECE8323" w14:textId="4785348A" w:rsidR="001B5821" w:rsidRPr="00DF7DFB" w:rsidRDefault="001B5821" w:rsidP="007F2090">
      <w:r>
        <w:rPr>
          <w:rStyle w:val="Heading2Char"/>
          <w:rFonts w:asciiTheme="minorHAnsi" w:hAnsiTheme="minorHAnsi"/>
        </w:rPr>
        <w:t>Eagle Recognition Dinner</w:t>
      </w:r>
      <w:r w:rsidR="00D46E63">
        <w:rPr>
          <w:rStyle w:val="Heading2Char"/>
          <w:rFonts w:asciiTheme="minorHAnsi" w:hAnsiTheme="minorHAnsi"/>
        </w:rPr>
        <w:t xml:space="preserve"> </w:t>
      </w:r>
      <w:r w:rsidR="001F37F3" w:rsidRPr="001F37F3">
        <w:rPr>
          <w:rStyle w:val="Heading2Char"/>
          <w:rFonts w:asciiTheme="minorHAnsi" w:hAnsiTheme="minorHAnsi"/>
          <w:color w:val="auto"/>
        </w:rPr>
        <w:t>(</w:t>
      </w:r>
      <w:r w:rsidR="001F37F3">
        <w:rPr>
          <w:rStyle w:val="Heading2Char"/>
          <w:rFonts w:asciiTheme="minorHAnsi" w:hAnsiTheme="minorHAnsi"/>
          <w:color w:val="auto"/>
        </w:rPr>
        <w:t>Eagle Scouts</w:t>
      </w:r>
      <w:r w:rsidR="001D31CA">
        <w:rPr>
          <w:rStyle w:val="Heading2Char"/>
          <w:rFonts w:asciiTheme="minorHAnsi" w:hAnsiTheme="minorHAnsi"/>
          <w:color w:val="auto"/>
        </w:rPr>
        <w:t xml:space="preserve"> between the</w:t>
      </w:r>
      <w:r w:rsidR="001F37F3">
        <w:rPr>
          <w:rStyle w:val="Heading2Char"/>
          <w:rFonts w:asciiTheme="minorHAnsi" w:hAnsiTheme="minorHAnsi"/>
          <w:color w:val="auto"/>
        </w:rPr>
        <w:t xml:space="preserve"> age 14-21) </w:t>
      </w:r>
      <w:r w:rsidR="003548DB">
        <w:rPr>
          <w:rStyle w:val="Heading2Char"/>
          <w:rFonts w:asciiTheme="minorHAnsi" w:hAnsiTheme="minorHAnsi"/>
          <w:color w:val="auto"/>
        </w:rPr>
        <w:t xml:space="preserve">A special </w:t>
      </w:r>
      <w:r w:rsidR="0044468E">
        <w:rPr>
          <w:rStyle w:val="Heading2Char"/>
          <w:rFonts w:asciiTheme="minorHAnsi" w:hAnsiTheme="minorHAnsi"/>
          <w:color w:val="auto"/>
        </w:rPr>
        <w:t>recognition dinner for our Eagle Scouts this includes a meal, special recognition presented by Camp Ripley, and a presentation focused on how Eagle Scouts can serve our nation and special opportunities for those that do.</w:t>
      </w:r>
    </w:p>
    <w:p w14:paraId="78E8136B" w14:textId="31B416DF" w:rsidR="007F2090" w:rsidRPr="00DF7DFB" w:rsidRDefault="007F2090" w:rsidP="007F2090">
      <w:bookmarkStart w:id="69" w:name="_Toc6410268"/>
      <w:bookmarkStart w:id="70" w:name="_Toc6410386"/>
      <w:bookmarkStart w:id="71" w:name="_Toc7009547"/>
      <w:r w:rsidRPr="00DF7DFB">
        <w:rPr>
          <w:rStyle w:val="Heading2Char"/>
          <w:rFonts w:asciiTheme="minorHAnsi" w:hAnsiTheme="minorHAnsi"/>
        </w:rPr>
        <w:t>Military Museum</w:t>
      </w:r>
      <w:bookmarkEnd w:id="69"/>
      <w:bookmarkEnd w:id="70"/>
      <w:bookmarkEnd w:id="71"/>
      <w:r w:rsidRPr="00DF7DFB">
        <w:rPr>
          <w:b/>
        </w:rPr>
        <w:t xml:space="preserve"> </w:t>
      </w:r>
      <w:r w:rsidRPr="00DF7DFB">
        <w:rPr>
          <w:sz w:val="24"/>
          <w:szCs w:val="24"/>
        </w:rPr>
        <w:t xml:space="preserve">(Saturday &amp; Sunday) donations </w:t>
      </w:r>
      <w:r w:rsidR="0044468E" w:rsidRPr="00DF7DFB">
        <w:rPr>
          <w:sz w:val="24"/>
          <w:szCs w:val="24"/>
        </w:rPr>
        <w:t>encouraged.</w:t>
      </w:r>
    </w:p>
    <w:p w14:paraId="7A3DDBC4" w14:textId="7B532A7F" w:rsidR="007F2090" w:rsidRPr="00DF7DFB" w:rsidRDefault="007F2090" w:rsidP="007F2090">
      <w:pPr>
        <w:rPr>
          <w:b/>
        </w:rPr>
      </w:pPr>
      <w:bookmarkStart w:id="72" w:name="_Toc6410269"/>
      <w:bookmarkStart w:id="73" w:name="_Toc6410387"/>
      <w:bookmarkStart w:id="74" w:name="_Toc7009548"/>
      <w:r w:rsidRPr="00DF7DFB">
        <w:rPr>
          <w:rStyle w:val="Heading2Char"/>
          <w:rFonts w:asciiTheme="minorHAnsi" w:hAnsiTheme="minorHAnsi"/>
        </w:rPr>
        <w:lastRenderedPageBreak/>
        <w:t>Saturday Evening</w:t>
      </w:r>
      <w:bookmarkEnd w:id="72"/>
      <w:bookmarkEnd w:id="73"/>
      <w:bookmarkEnd w:id="74"/>
      <w:r w:rsidRPr="00DF7DFB">
        <w:rPr>
          <w:b/>
        </w:rPr>
        <w:t xml:space="preserve"> </w:t>
      </w:r>
      <w:r w:rsidRPr="00DF7DFB">
        <w:rPr>
          <w:sz w:val="24"/>
          <w:szCs w:val="24"/>
        </w:rPr>
        <w:t xml:space="preserve">Camp Ripley </w:t>
      </w:r>
      <w:r w:rsidR="001D31CA">
        <w:rPr>
          <w:sz w:val="24"/>
          <w:szCs w:val="24"/>
        </w:rPr>
        <w:t>Leadership</w:t>
      </w:r>
      <w:r w:rsidRPr="00DF7DFB">
        <w:rPr>
          <w:sz w:val="24"/>
          <w:szCs w:val="24"/>
        </w:rPr>
        <w:t xml:space="preserve"> welcome and address, Stage show with</w:t>
      </w:r>
      <w:r w:rsidRPr="00DF7DFB">
        <w:rPr>
          <w:b/>
          <w:sz w:val="24"/>
          <w:szCs w:val="24"/>
        </w:rPr>
        <w:t xml:space="preserve"> </w:t>
      </w:r>
      <w:r w:rsidRPr="00DF7DFB">
        <w:rPr>
          <w:sz w:val="24"/>
          <w:szCs w:val="24"/>
        </w:rPr>
        <w:t>live music, and additional entertainment, special guest introductions.</w:t>
      </w:r>
    </w:p>
    <w:p w14:paraId="3224DD9F" w14:textId="21E01B00" w:rsidR="00F53860" w:rsidRDefault="007F2090" w:rsidP="007F2090">
      <w:pPr>
        <w:rPr>
          <w:sz w:val="24"/>
          <w:szCs w:val="24"/>
        </w:rPr>
      </w:pPr>
      <w:bookmarkStart w:id="75" w:name="_Toc6410270"/>
      <w:bookmarkStart w:id="76" w:name="_Toc6410388"/>
      <w:bookmarkStart w:id="77" w:name="_Toc7009549"/>
      <w:r w:rsidRPr="00DF7DFB">
        <w:rPr>
          <w:rStyle w:val="Heading2Char"/>
          <w:rFonts w:asciiTheme="minorHAnsi" w:hAnsiTheme="minorHAnsi"/>
        </w:rPr>
        <w:t>Sunday</w:t>
      </w:r>
      <w:bookmarkEnd w:id="75"/>
      <w:bookmarkEnd w:id="76"/>
      <w:bookmarkEnd w:id="77"/>
      <w:r w:rsidR="00A44D3E">
        <w:rPr>
          <w:rStyle w:val="Heading2Char"/>
          <w:rFonts w:asciiTheme="minorHAnsi" w:hAnsiTheme="minorHAnsi"/>
        </w:rPr>
        <w:t xml:space="preserve"> AM</w:t>
      </w:r>
      <w:r w:rsidRPr="00DF7DFB">
        <w:rPr>
          <w:b/>
          <w:sz w:val="26"/>
          <w:szCs w:val="26"/>
        </w:rPr>
        <w:t xml:space="preserve"> </w:t>
      </w:r>
      <w:r w:rsidRPr="00DF7DFB">
        <w:rPr>
          <w:sz w:val="24"/>
          <w:szCs w:val="24"/>
        </w:rPr>
        <w:t>Religious Services (Offering a Catholic &amp; Non-denominational), Camp Good Turn</w:t>
      </w:r>
    </w:p>
    <w:p w14:paraId="4B56FA7F" w14:textId="2D789775" w:rsidR="00F53860" w:rsidRPr="00220F34" w:rsidRDefault="00F53860" w:rsidP="00F53860">
      <w:pPr>
        <w:pStyle w:val="ListParagraph"/>
        <w:numPr>
          <w:ilvl w:val="0"/>
          <w:numId w:val="30"/>
        </w:numPr>
        <w:rPr>
          <w:sz w:val="24"/>
          <w:szCs w:val="24"/>
        </w:rPr>
      </w:pPr>
      <w:r w:rsidRPr="00220F34">
        <w:rPr>
          <w:sz w:val="24"/>
          <w:szCs w:val="24"/>
        </w:rPr>
        <w:t xml:space="preserve">Catholic Services </w:t>
      </w:r>
    </w:p>
    <w:p w14:paraId="62D4BCE4" w14:textId="06572FC9" w:rsidR="00F53860" w:rsidRPr="00220F34" w:rsidRDefault="008C7C44" w:rsidP="00F53860">
      <w:pPr>
        <w:pStyle w:val="ListParagraph"/>
        <w:numPr>
          <w:ilvl w:val="0"/>
          <w:numId w:val="30"/>
        </w:numPr>
        <w:rPr>
          <w:sz w:val="24"/>
          <w:szCs w:val="24"/>
        </w:rPr>
      </w:pPr>
      <w:r w:rsidRPr="00220F34">
        <w:rPr>
          <w:sz w:val="24"/>
          <w:szCs w:val="24"/>
        </w:rPr>
        <w:t>Non-Denominational</w:t>
      </w:r>
      <w:r w:rsidR="00F53860" w:rsidRPr="00220F34">
        <w:rPr>
          <w:sz w:val="24"/>
          <w:szCs w:val="24"/>
        </w:rPr>
        <w:t xml:space="preserve"> </w:t>
      </w:r>
    </w:p>
    <w:p w14:paraId="165F601B" w14:textId="74490A14" w:rsidR="0010634F" w:rsidRDefault="00220F34" w:rsidP="00220F34">
      <w:bookmarkStart w:id="78" w:name="_Toc7009550"/>
      <w:r w:rsidRPr="00220F34">
        <w:rPr>
          <w:rStyle w:val="Heading2Char"/>
        </w:rPr>
        <w:t>Check out</w:t>
      </w:r>
      <w:bookmarkEnd w:id="78"/>
      <w:r w:rsidRPr="00220F34">
        <w:rPr>
          <w:sz w:val="24"/>
          <w:szCs w:val="24"/>
        </w:rPr>
        <w:t>–</w:t>
      </w:r>
      <w:r w:rsidR="00A44D3E">
        <w:rPr>
          <w:sz w:val="24"/>
          <w:szCs w:val="24"/>
        </w:rPr>
        <w:t xml:space="preserve"> </w:t>
      </w:r>
      <w:r w:rsidR="002910BD">
        <w:rPr>
          <w:sz w:val="24"/>
          <w:szCs w:val="24"/>
        </w:rPr>
        <w:t>Rec Center (Bldg 6-97)</w:t>
      </w:r>
      <w:r>
        <w:t xml:space="preserve"> </w:t>
      </w:r>
      <w:r w:rsidR="00A44D3E">
        <w:t>You will receive your patches and health forms back.</w:t>
      </w:r>
    </w:p>
    <w:p w14:paraId="5F8641A3" w14:textId="61833829" w:rsidR="00EB4E27" w:rsidRPr="008424E6" w:rsidRDefault="00CF20E4" w:rsidP="008424E6">
      <w:pPr>
        <w:rPr>
          <w:sz w:val="24"/>
          <w:szCs w:val="24"/>
        </w:rPr>
      </w:pPr>
      <w:r w:rsidRPr="00CF20E4">
        <w:rPr>
          <w:rStyle w:val="Heading2Char"/>
        </w:rPr>
        <w:t>Trading Post</w:t>
      </w:r>
      <w:r>
        <w:t xml:space="preserve"> –  </w:t>
      </w:r>
      <w:r>
        <w:rPr>
          <w:sz w:val="24"/>
          <w:szCs w:val="24"/>
        </w:rPr>
        <w:t xml:space="preserve">Hamburgers/Hotdogs, Snacks (Candy &amp; Chips), Gatorade, Water, Pop </w:t>
      </w:r>
      <w:r w:rsidR="0095562B">
        <w:rPr>
          <w:sz w:val="24"/>
          <w:szCs w:val="24"/>
        </w:rPr>
        <w:t>and  misc. Scout shop</w:t>
      </w:r>
      <w:r w:rsidR="008424E6">
        <w:rPr>
          <w:sz w:val="24"/>
          <w:szCs w:val="24"/>
        </w:rPr>
        <w:t xml:space="preserve"> items.</w:t>
      </w:r>
      <w:r w:rsidR="0095562B">
        <w:rPr>
          <w:sz w:val="24"/>
          <w:szCs w:val="24"/>
        </w:rPr>
        <w:t xml:space="preserve"> </w:t>
      </w:r>
      <w:bookmarkStart w:id="79" w:name="_Toc6410276"/>
      <w:bookmarkStart w:id="80" w:name="_Toc6410394"/>
    </w:p>
    <w:p w14:paraId="3C90E242" w14:textId="77777777" w:rsidR="008C7C44" w:rsidRPr="008C7C44" w:rsidRDefault="008C7C44" w:rsidP="008C7C44">
      <w:pPr>
        <w:spacing w:after="0" w:line="240" w:lineRule="auto"/>
        <w:ind w:left="3600" w:hanging="2160"/>
        <w:rPr>
          <w:rFonts w:ascii="Times New Roman" w:hAnsi="Times New Roman" w:cs="Times New Roman"/>
        </w:rPr>
      </w:pPr>
    </w:p>
    <w:p w14:paraId="1D44C1DD" w14:textId="77777777" w:rsidR="005C64E2" w:rsidRPr="005C64E2" w:rsidRDefault="001A4CA4" w:rsidP="005C64E2">
      <w:pPr>
        <w:pStyle w:val="Heading1"/>
        <w:rPr>
          <w:rFonts w:asciiTheme="minorHAnsi" w:hAnsiTheme="minorHAnsi"/>
        </w:rPr>
      </w:pPr>
      <w:bookmarkStart w:id="81" w:name="_Toc7009552"/>
      <w:r w:rsidRPr="00DF7DFB">
        <w:rPr>
          <w:rFonts w:asciiTheme="minorHAnsi" w:hAnsiTheme="minorHAnsi"/>
        </w:rPr>
        <w:t>Lost and Found</w:t>
      </w:r>
      <w:bookmarkEnd w:id="79"/>
      <w:bookmarkEnd w:id="80"/>
      <w:bookmarkEnd w:id="81"/>
    </w:p>
    <w:p w14:paraId="71CE047D" w14:textId="5D699F3F" w:rsidR="001A4CA4" w:rsidRPr="00DF7DFB" w:rsidRDefault="001A4CA4" w:rsidP="001A4CA4">
      <w:pPr>
        <w:pStyle w:val="ListParagraph"/>
        <w:numPr>
          <w:ilvl w:val="0"/>
          <w:numId w:val="14"/>
        </w:numPr>
        <w:rPr>
          <w:sz w:val="24"/>
          <w:szCs w:val="24"/>
        </w:rPr>
      </w:pPr>
      <w:r w:rsidRPr="00DF7DFB">
        <w:rPr>
          <w:sz w:val="24"/>
          <w:szCs w:val="24"/>
        </w:rPr>
        <w:t xml:space="preserve">A </w:t>
      </w:r>
      <w:r w:rsidR="00244039">
        <w:rPr>
          <w:sz w:val="24"/>
          <w:szCs w:val="24"/>
        </w:rPr>
        <w:t>l</w:t>
      </w:r>
      <w:r w:rsidRPr="00DF7DFB">
        <w:rPr>
          <w:sz w:val="24"/>
          <w:szCs w:val="24"/>
        </w:rPr>
        <w:t xml:space="preserve">ost and </w:t>
      </w:r>
      <w:r w:rsidR="00244039">
        <w:rPr>
          <w:sz w:val="24"/>
          <w:szCs w:val="24"/>
        </w:rPr>
        <w:t>f</w:t>
      </w:r>
      <w:r w:rsidRPr="00DF7DFB">
        <w:rPr>
          <w:sz w:val="24"/>
          <w:szCs w:val="24"/>
        </w:rPr>
        <w:t xml:space="preserve">ound department will be located at </w:t>
      </w:r>
      <w:r w:rsidR="003A07BF" w:rsidRPr="00DF7DFB">
        <w:rPr>
          <w:sz w:val="24"/>
          <w:szCs w:val="24"/>
        </w:rPr>
        <w:t>event</w:t>
      </w:r>
      <w:r w:rsidRPr="00DF7DFB">
        <w:rPr>
          <w:sz w:val="24"/>
          <w:szCs w:val="24"/>
        </w:rPr>
        <w:t xml:space="preserve"> headquarters</w:t>
      </w:r>
      <w:r w:rsidR="003A07BF" w:rsidRPr="00DF7DFB">
        <w:rPr>
          <w:sz w:val="24"/>
          <w:szCs w:val="24"/>
        </w:rPr>
        <w:t xml:space="preserve"> (</w:t>
      </w:r>
      <w:r w:rsidR="00C059D9" w:rsidRPr="00DF7DFB">
        <w:rPr>
          <w:sz w:val="24"/>
          <w:szCs w:val="24"/>
        </w:rPr>
        <w:t xml:space="preserve">Building </w:t>
      </w:r>
      <w:r w:rsidR="002910BD">
        <w:rPr>
          <w:sz w:val="24"/>
          <w:szCs w:val="24"/>
        </w:rPr>
        <w:t>3</w:t>
      </w:r>
      <w:r w:rsidR="00C059D9" w:rsidRPr="00DF7DFB">
        <w:rPr>
          <w:sz w:val="24"/>
          <w:szCs w:val="24"/>
        </w:rPr>
        <w:t>-1</w:t>
      </w:r>
      <w:r w:rsidR="00752D54">
        <w:rPr>
          <w:sz w:val="24"/>
          <w:szCs w:val="24"/>
        </w:rPr>
        <w:t xml:space="preserve"> and </w:t>
      </w:r>
      <w:r w:rsidR="002910BD">
        <w:rPr>
          <w:sz w:val="24"/>
          <w:szCs w:val="24"/>
        </w:rPr>
        <w:t>Rec Center</w:t>
      </w:r>
      <w:r w:rsidR="00752D54">
        <w:rPr>
          <w:sz w:val="24"/>
          <w:szCs w:val="24"/>
        </w:rPr>
        <w:t xml:space="preserve"> Bldg. </w:t>
      </w:r>
      <w:r w:rsidR="002910BD">
        <w:rPr>
          <w:sz w:val="24"/>
          <w:szCs w:val="24"/>
        </w:rPr>
        <w:t>6</w:t>
      </w:r>
      <w:r w:rsidR="00752D54">
        <w:rPr>
          <w:sz w:val="24"/>
          <w:szCs w:val="24"/>
        </w:rPr>
        <w:t>-</w:t>
      </w:r>
      <w:r w:rsidR="002910BD">
        <w:rPr>
          <w:sz w:val="24"/>
          <w:szCs w:val="24"/>
        </w:rPr>
        <w:t>97</w:t>
      </w:r>
      <w:r w:rsidR="00752D54">
        <w:rPr>
          <w:sz w:val="24"/>
          <w:szCs w:val="24"/>
        </w:rPr>
        <w:t>)</w:t>
      </w:r>
      <w:r w:rsidR="003A07BF" w:rsidRPr="00DF7DFB">
        <w:rPr>
          <w:sz w:val="24"/>
          <w:szCs w:val="24"/>
        </w:rPr>
        <w:t xml:space="preserve"> </w:t>
      </w:r>
    </w:p>
    <w:p w14:paraId="078F1B03" w14:textId="77777777" w:rsidR="001A4CA4" w:rsidRPr="00DF7DFB" w:rsidRDefault="001A4CA4" w:rsidP="001A4CA4">
      <w:pPr>
        <w:pStyle w:val="ListParagraph"/>
        <w:numPr>
          <w:ilvl w:val="0"/>
          <w:numId w:val="14"/>
        </w:numPr>
        <w:rPr>
          <w:sz w:val="24"/>
          <w:szCs w:val="24"/>
        </w:rPr>
      </w:pPr>
      <w:r w:rsidRPr="00DF7DFB">
        <w:rPr>
          <w:sz w:val="24"/>
          <w:szCs w:val="24"/>
        </w:rPr>
        <w:t>Persons seeking lost ite</w:t>
      </w:r>
      <w:r w:rsidR="003A07BF" w:rsidRPr="00DF7DFB">
        <w:rPr>
          <w:sz w:val="24"/>
          <w:szCs w:val="24"/>
        </w:rPr>
        <w:t>ms should report to event</w:t>
      </w:r>
      <w:r w:rsidRPr="00DF7DFB">
        <w:rPr>
          <w:sz w:val="24"/>
          <w:szCs w:val="24"/>
        </w:rPr>
        <w:t xml:space="preserve"> headquarters to describe the missing item</w:t>
      </w:r>
      <w:r w:rsidR="00244039">
        <w:rPr>
          <w:sz w:val="24"/>
          <w:szCs w:val="24"/>
        </w:rPr>
        <w:t>.</w:t>
      </w:r>
    </w:p>
    <w:p w14:paraId="180BEF46" w14:textId="77777777" w:rsidR="00CA7707" w:rsidRDefault="001A4CA4" w:rsidP="00CA7707">
      <w:pPr>
        <w:pStyle w:val="ListParagraph"/>
        <w:numPr>
          <w:ilvl w:val="0"/>
          <w:numId w:val="14"/>
        </w:numPr>
        <w:rPr>
          <w:sz w:val="24"/>
          <w:szCs w:val="24"/>
        </w:rPr>
      </w:pPr>
      <w:r w:rsidRPr="00DF7DFB">
        <w:rPr>
          <w:sz w:val="24"/>
          <w:szCs w:val="24"/>
        </w:rPr>
        <w:t>To guard against loss of valuables</w:t>
      </w:r>
      <w:r w:rsidR="002131AF" w:rsidRPr="00DF7DFB">
        <w:rPr>
          <w:sz w:val="24"/>
          <w:szCs w:val="24"/>
        </w:rPr>
        <w:t xml:space="preserve"> everyone should</w:t>
      </w:r>
      <w:r w:rsidR="00244039">
        <w:rPr>
          <w:sz w:val="24"/>
          <w:szCs w:val="24"/>
        </w:rPr>
        <w:t>:</w:t>
      </w:r>
    </w:p>
    <w:p w14:paraId="1CE71837" w14:textId="77777777" w:rsidR="002131AF" w:rsidRPr="00CA7707" w:rsidRDefault="002131AF" w:rsidP="00CA7707">
      <w:pPr>
        <w:pStyle w:val="ListParagraph"/>
        <w:numPr>
          <w:ilvl w:val="1"/>
          <w:numId w:val="14"/>
        </w:numPr>
        <w:rPr>
          <w:sz w:val="24"/>
          <w:szCs w:val="24"/>
        </w:rPr>
      </w:pPr>
      <w:r w:rsidRPr="00CA7707">
        <w:rPr>
          <w:sz w:val="24"/>
          <w:szCs w:val="24"/>
        </w:rPr>
        <w:t>Mark all personal items with name, council, and unit number</w:t>
      </w:r>
      <w:r w:rsidRPr="00CA7707">
        <w:rPr>
          <w:sz w:val="24"/>
          <w:szCs w:val="24"/>
        </w:rPr>
        <w:tab/>
      </w:r>
      <w:r w:rsidRPr="00CA7707">
        <w:rPr>
          <w:sz w:val="24"/>
          <w:szCs w:val="24"/>
        </w:rPr>
        <w:tab/>
      </w:r>
      <w:r w:rsidRPr="00CA7707">
        <w:rPr>
          <w:sz w:val="24"/>
          <w:szCs w:val="24"/>
        </w:rPr>
        <w:tab/>
      </w:r>
    </w:p>
    <w:p w14:paraId="6898A9E7" w14:textId="77777777" w:rsidR="002131AF" w:rsidRPr="00DF7DFB" w:rsidRDefault="002131AF" w:rsidP="002131AF">
      <w:pPr>
        <w:pStyle w:val="ListParagraph"/>
        <w:numPr>
          <w:ilvl w:val="0"/>
          <w:numId w:val="18"/>
        </w:numPr>
        <w:rPr>
          <w:sz w:val="24"/>
          <w:szCs w:val="24"/>
        </w:rPr>
      </w:pPr>
      <w:r w:rsidRPr="00DF7DFB">
        <w:rPr>
          <w:sz w:val="24"/>
          <w:szCs w:val="24"/>
        </w:rPr>
        <w:t>Store equipment in a locked container when not in use</w:t>
      </w:r>
    </w:p>
    <w:p w14:paraId="43BAFE66" w14:textId="77777777" w:rsidR="002131AF" w:rsidRPr="00DF7DFB" w:rsidRDefault="002131AF" w:rsidP="002131AF">
      <w:pPr>
        <w:pStyle w:val="ListParagraph"/>
        <w:rPr>
          <w:sz w:val="24"/>
          <w:szCs w:val="24"/>
        </w:rPr>
      </w:pPr>
      <w:r w:rsidRPr="00DF7DFB">
        <w:rPr>
          <w:sz w:val="24"/>
          <w:szCs w:val="24"/>
        </w:rPr>
        <w:t xml:space="preserve">       (Especially when leaving your camping sites)</w:t>
      </w:r>
    </w:p>
    <w:p w14:paraId="77BE7614" w14:textId="77777777" w:rsidR="002131AF" w:rsidRPr="00DF7DFB" w:rsidRDefault="002131AF" w:rsidP="002131AF">
      <w:pPr>
        <w:pStyle w:val="ListParagraph"/>
        <w:numPr>
          <w:ilvl w:val="0"/>
          <w:numId w:val="18"/>
        </w:numPr>
        <w:rPr>
          <w:sz w:val="24"/>
          <w:szCs w:val="24"/>
        </w:rPr>
      </w:pPr>
      <w:r w:rsidRPr="00DF7DFB">
        <w:rPr>
          <w:sz w:val="24"/>
          <w:szCs w:val="24"/>
        </w:rPr>
        <w:t xml:space="preserve">Each unit should </w:t>
      </w:r>
      <w:r w:rsidR="00244039" w:rsidRPr="00DF7DFB">
        <w:rPr>
          <w:sz w:val="24"/>
          <w:szCs w:val="24"/>
        </w:rPr>
        <w:t>plan</w:t>
      </w:r>
      <w:r w:rsidRPr="00DF7DFB">
        <w:rPr>
          <w:sz w:val="24"/>
          <w:szCs w:val="24"/>
        </w:rPr>
        <w:t xml:space="preserve"> for the safe storage of members’ valuables.  Do not wear or carry</w:t>
      </w:r>
      <w:r w:rsidR="00244039" w:rsidRPr="00244039">
        <w:rPr>
          <w:sz w:val="24"/>
          <w:szCs w:val="24"/>
        </w:rPr>
        <w:t xml:space="preserve"> </w:t>
      </w:r>
      <w:r w:rsidR="00244039" w:rsidRPr="00DF7DFB">
        <w:rPr>
          <w:sz w:val="24"/>
          <w:szCs w:val="24"/>
        </w:rPr>
        <w:t>with you</w:t>
      </w:r>
      <w:r w:rsidRPr="00DF7DFB">
        <w:rPr>
          <w:sz w:val="24"/>
          <w:szCs w:val="24"/>
        </w:rPr>
        <w:t xml:space="preserve"> any more valuables than necessary while at the Ripley event</w:t>
      </w:r>
    </w:p>
    <w:p w14:paraId="60C4D41A" w14:textId="77777777" w:rsidR="005C64E2" w:rsidRPr="005C64E2" w:rsidRDefault="002131AF" w:rsidP="005C64E2">
      <w:pPr>
        <w:pStyle w:val="Heading1"/>
        <w:rPr>
          <w:rFonts w:asciiTheme="minorHAnsi" w:hAnsiTheme="minorHAnsi"/>
        </w:rPr>
      </w:pPr>
      <w:bookmarkStart w:id="82" w:name="_Toc6410277"/>
      <w:bookmarkStart w:id="83" w:name="_Toc6410395"/>
      <w:bookmarkStart w:id="84" w:name="_Toc7009553"/>
      <w:r w:rsidRPr="00DF7DFB">
        <w:rPr>
          <w:rFonts w:asciiTheme="minorHAnsi" w:hAnsiTheme="minorHAnsi"/>
        </w:rPr>
        <w:t>Policy on Smoking, Alcohol</w:t>
      </w:r>
      <w:r w:rsidR="00C059D9" w:rsidRPr="00DF7DFB">
        <w:rPr>
          <w:rFonts w:asciiTheme="minorHAnsi" w:hAnsiTheme="minorHAnsi"/>
        </w:rPr>
        <w:t xml:space="preserve">, </w:t>
      </w:r>
      <w:r w:rsidRPr="00DF7DFB">
        <w:rPr>
          <w:rFonts w:asciiTheme="minorHAnsi" w:hAnsiTheme="minorHAnsi"/>
        </w:rPr>
        <w:t>Drugs</w:t>
      </w:r>
      <w:r w:rsidR="00C059D9" w:rsidRPr="00DF7DFB">
        <w:rPr>
          <w:rFonts w:asciiTheme="minorHAnsi" w:hAnsiTheme="minorHAnsi"/>
        </w:rPr>
        <w:t xml:space="preserve"> and Weapons</w:t>
      </w:r>
      <w:bookmarkEnd w:id="82"/>
      <w:bookmarkEnd w:id="83"/>
      <w:bookmarkEnd w:id="84"/>
    </w:p>
    <w:p w14:paraId="7A09C694" w14:textId="77777777" w:rsidR="001427F2" w:rsidRPr="00DF7DFB" w:rsidRDefault="001427F2" w:rsidP="002131AF">
      <w:pPr>
        <w:rPr>
          <w:sz w:val="24"/>
          <w:szCs w:val="24"/>
        </w:rPr>
      </w:pPr>
      <w:r w:rsidRPr="00DF7DFB">
        <w:rPr>
          <w:sz w:val="24"/>
          <w:szCs w:val="24"/>
        </w:rPr>
        <w:t>While in uniform leaders will not smoke</w:t>
      </w:r>
      <w:r w:rsidR="00281B55">
        <w:rPr>
          <w:sz w:val="24"/>
          <w:szCs w:val="24"/>
        </w:rPr>
        <w:t>.</w:t>
      </w:r>
      <w:r w:rsidRPr="00DF7DFB">
        <w:rPr>
          <w:sz w:val="24"/>
          <w:szCs w:val="24"/>
        </w:rPr>
        <w:t xml:space="preserve"> </w:t>
      </w:r>
      <w:r w:rsidR="00281B55">
        <w:rPr>
          <w:sz w:val="24"/>
          <w:szCs w:val="24"/>
        </w:rPr>
        <w:t xml:space="preserve"> </w:t>
      </w:r>
      <w:r w:rsidR="00654E55" w:rsidRPr="00DF7DFB">
        <w:rPr>
          <w:sz w:val="24"/>
          <w:szCs w:val="24"/>
        </w:rPr>
        <w:t xml:space="preserve">Please, </w:t>
      </w:r>
      <w:r w:rsidR="00684037" w:rsidRPr="00DF7DFB">
        <w:rPr>
          <w:sz w:val="24"/>
          <w:szCs w:val="24"/>
        </w:rPr>
        <w:t>d</w:t>
      </w:r>
      <w:r w:rsidRPr="00DF7DFB">
        <w:rPr>
          <w:sz w:val="24"/>
          <w:szCs w:val="24"/>
        </w:rPr>
        <w:t xml:space="preserve">ispose of your </w:t>
      </w:r>
      <w:r w:rsidR="00654E55" w:rsidRPr="00DF7DFB">
        <w:rPr>
          <w:sz w:val="24"/>
          <w:szCs w:val="24"/>
        </w:rPr>
        <w:t>cigarettes properly</w:t>
      </w:r>
      <w:r w:rsidR="00281B55">
        <w:rPr>
          <w:sz w:val="24"/>
          <w:szCs w:val="24"/>
        </w:rPr>
        <w:t>.</w:t>
      </w:r>
    </w:p>
    <w:p w14:paraId="64141380" w14:textId="77777777" w:rsidR="001427F2" w:rsidRPr="009E0851" w:rsidRDefault="001427F2" w:rsidP="002131AF">
      <w:pPr>
        <w:rPr>
          <w:b/>
          <w:bCs/>
          <w:sz w:val="24"/>
          <w:szCs w:val="24"/>
          <w:u w:val="single"/>
        </w:rPr>
      </w:pPr>
      <w:r w:rsidRPr="00DF7DFB">
        <w:rPr>
          <w:sz w:val="24"/>
          <w:szCs w:val="24"/>
        </w:rPr>
        <w:t>The use of Alcoholic beverages, non-prescription drugs,</w:t>
      </w:r>
      <w:r w:rsidR="00684037" w:rsidRPr="00DF7DFB">
        <w:rPr>
          <w:sz w:val="24"/>
          <w:szCs w:val="24"/>
        </w:rPr>
        <w:t xml:space="preserve"> fire</w:t>
      </w:r>
      <w:r w:rsidR="00654E55" w:rsidRPr="00DF7DFB">
        <w:rPr>
          <w:sz w:val="24"/>
          <w:szCs w:val="24"/>
        </w:rPr>
        <w:t>works,</w:t>
      </w:r>
      <w:r w:rsidRPr="00DF7DFB">
        <w:rPr>
          <w:sz w:val="24"/>
          <w:szCs w:val="24"/>
        </w:rPr>
        <w:t xml:space="preserve"> or controlled substances</w:t>
      </w:r>
      <w:r w:rsidR="00281B55">
        <w:rPr>
          <w:sz w:val="24"/>
          <w:szCs w:val="24"/>
        </w:rPr>
        <w:t xml:space="preserve"> is strictly prohibited</w:t>
      </w:r>
      <w:r w:rsidRPr="009E0851">
        <w:rPr>
          <w:b/>
          <w:bCs/>
          <w:sz w:val="24"/>
          <w:szCs w:val="24"/>
          <w:u w:val="single"/>
        </w:rPr>
        <w:t>.</w:t>
      </w:r>
      <w:r w:rsidR="00C059D9" w:rsidRPr="009E0851">
        <w:rPr>
          <w:b/>
          <w:bCs/>
          <w:sz w:val="24"/>
          <w:szCs w:val="24"/>
          <w:u w:val="single"/>
        </w:rPr>
        <w:t xml:space="preserve">  No</w:t>
      </w:r>
      <w:r w:rsidR="00281B55" w:rsidRPr="009E0851">
        <w:rPr>
          <w:b/>
          <w:bCs/>
          <w:sz w:val="24"/>
          <w:szCs w:val="24"/>
          <w:u w:val="single"/>
        </w:rPr>
        <w:t xml:space="preserve"> personal</w:t>
      </w:r>
      <w:r w:rsidR="00C059D9" w:rsidRPr="009E0851">
        <w:rPr>
          <w:b/>
          <w:bCs/>
          <w:sz w:val="24"/>
          <w:szCs w:val="24"/>
          <w:u w:val="single"/>
        </w:rPr>
        <w:t xml:space="preserve"> </w:t>
      </w:r>
      <w:r w:rsidR="00281B55" w:rsidRPr="009E0851">
        <w:rPr>
          <w:b/>
          <w:bCs/>
          <w:sz w:val="24"/>
          <w:szCs w:val="24"/>
          <w:u w:val="single"/>
        </w:rPr>
        <w:t>f</w:t>
      </w:r>
      <w:r w:rsidR="00C059D9" w:rsidRPr="009E0851">
        <w:rPr>
          <w:b/>
          <w:bCs/>
          <w:sz w:val="24"/>
          <w:szCs w:val="24"/>
          <w:u w:val="single"/>
        </w:rPr>
        <w:t xml:space="preserve">irearms </w:t>
      </w:r>
      <w:r w:rsidR="00244039" w:rsidRPr="009E0851">
        <w:rPr>
          <w:b/>
          <w:bCs/>
          <w:sz w:val="24"/>
          <w:szCs w:val="24"/>
          <w:u w:val="single"/>
        </w:rPr>
        <w:t>can</w:t>
      </w:r>
      <w:r w:rsidR="00C059D9" w:rsidRPr="009E0851">
        <w:rPr>
          <w:b/>
          <w:bCs/>
          <w:sz w:val="24"/>
          <w:szCs w:val="24"/>
          <w:u w:val="single"/>
        </w:rPr>
        <w:t xml:space="preserve"> be brought onto Camp Ripley property</w:t>
      </w:r>
      <w:r w:rsidR="00281B55" w:rsidRPr="009E0851">
        <w:rPr>
          <w:b/>
          <w:bCs/>
          <w:sz w:val="24"/>
          <w:szCs w:val="24"/>
          <w:u w:val="single"/>
        </w:rPr>
        <w:t>.</w:t>
      </w:r>
      <w:r w:rsidR="00C059D9" w:rsidRPr="009E0851">
        <w:rPr>
          <w:b/>
          <w:bCs/>
          <w:sz w:val="24"/>
          <w:szCs w:val="24"/>
          <w:u w:val="single"/>
        </w:rPr>
        <w:t xml:space="preserve"> </w:t>
      </w:r>
      <w:r w:rsidR="00281B55" w:rsidRPr="009E0851">
        <w:rPr>
          <w:b/>
          <w:bCs/>
          <w:sz w:val="24"/>
          <w:szCs w:val="24"/>
          <w:u w:val="single"/>
        </w:rPr>
        <w:t xml:space="preserve"> T</w:t>
      </w:r>
      <w:r w:rsidR="00C059D9" w:rsidRPr="009E0851">
        <w:rPr>
          <w:b/>
          <w:bCs/>
          <w:sz w:val="24"/>
          <w:szCs w:val="24"/>
          <w:u w:val="single"/>
        </w:rPr>
        <w:t>his includes conceal and carry weapons.</w:t>
      </w:r>
    </w:p>
    <w:p w14:paraId="713CF987" w14:textId="77777777" w:rsidR="005C64E2" w:rsidRDefault="007C0485" w:rsidP="005C64E2">
      <w:pPr>
        <w:pStyle w:val="Heading1"/>
        <w:rPr>
          <w:rFonts w:asciiTheme="minorHAnsi" w:hAnsiTheme="minorHAnsi"/>
        </w:rPr>
      </w:pPr>
      <w:bookmarkStart w:id="85" w:name="_Toc6410278"/>
      <w:bookmarkStart w:id="86" w:name="_Toc6410396"/>
      <w:bookmarkStart w:id="87" w:name="_Toc7009554"/>
      <w:r w:rsidRPr="00DF7DFB">
        <w:rPr>
          <w:rFonts w:asciiTheme="minorHAnsi" w:hAnsiTheme="minorHAnsi"/>
        </w:rPr>
        <w:t>EXPLOSIVES &amp; AMMUNITION</w:t>
      </w:r>
      <w:bookmarkEnd w:id="85"/>
      <w:bookmarkEnd w:id="86"/>
      <w:bookmarkEnd w:id="87"/>
      <w:r w:rsidRPr="00DF7DFB">
        <w:rPr>
          <w:rFonts w:asciiTheme="minorHAnsi" w:hAnsiTheme="minorHAnsi"/>
        </w:rPr>
        <w:t xml:space="preserve">  </w:t>
      </w:r>
    </w:p>
    <w:p w14:paraId="4B3D9CB0" w14:textId="77777777" w:rsidR="00D2113B" w:rsidRPr="00D2113B" w:rsidRDefault="00D2113B" w:rsidP="00D2113B"/>
    <w:p w14:paraId="15B0F477" w14:textId="77777777" w:rsidR="007C0485" w:rsidRPr="00220F34" w:rsidRDefault="007C0485" w:rsidP="007C0485">
      <w:pPr>
        <w:rPr>
          <w:b/>
          <w:color w:val="FF0000"/>
          <w:sz w:val="24"/>
          <w:szCs w:val="24"/>
        </w:rPr>
      </w:pPr>
      <w:r w:rsidRPr="00220F34">
        <w:rPr>
          <w:b/>
          <w:color w:val="FF0000"/>
          <w:sz w:val="24"/>
          <w:szCs w:val="24"/>
        </w:rPr>
        <w:t xml:space="preserve">Camp Ripley is an active Military Training Facility with the primary purpose of training Military Personnel.   Should anyone find explosives or ammunition on the ground </w:t>
      </w:r>
      <w:r w:rsidRPr="00220F34">
        <w:rPr>
          <w:b/>
          <w:color w:val="FF0000"/>
          <w:sz w:val="24"/>
          <w:szCs w:val="24"/>
          <w:u w:val="single"/>
        </w:rPr>
        <w:t>DO NOT PICK IT UP!</w:t>
      </w:r>
      <w:r w:rsidRPr="00220F34">
        <w:rPr>
          <w:b/>
          <w:color w:val="FF0000"/>
          <w:sz w:val="24"/>
          <w:szCs w:val="24"/>
        </w:rPr>
        <w:t xml:space="preserve">  Contact a Ripley Staff member at once, to arrange for proper disposal.</w:t>
      </w:r>
      <w:r w:rsidR="00281B55">
        <w:rPr>
          <w:b/>
          <w:color w:val="FF0000"/>
          <w:sz w:val="24"/>
          <w:szCs w:val="24"/>
        </w:rPr>
        <w:t xml:space="preserve">  Please alert your Scouts of this policy.</w:t>
      </w:r>
    </w:p>
    <w:p w14:paraId="6211E3F0" w14:textId="77777777" w:rsidR="005C64E2" w:rsidRDefault="005C64E2" w:rsidP="008C7C44">
      <w:pPr>
        <w:rPr>
          <w:b/>
          <w:i/>
          <w:sz w:val="24"/>
          <w:szCs w:val="24"/>
          <w:u w:val="single"/>
        </w:rPr>
      </w:pPr>
    </w:p>
    <w:p w14:paraId="63625789" w14:textId="77777777" w:rsidR="005F6C09" w:rsidRDefault="005F6C09" w:rsidP="005F6C09">
      <w:pPr>
        <w:pStyle w:val="Heading1"/>
      </w:pPr>
      <w:bookmarkStart w:id="88" w:name="_Toc7009555"/>
      <w:r w:rsidRPr="00611C19">
        <w:lastRenderedPageBreak/>
        <w:t>Participating Area Councils</w:t>
      </w:r>
      <w:bookmarkEnd w:id="88"/>
    </w:p>
    <w:p w14:paraId="4EC50B72" w14:textId="77777777" w:rsidR="005F6C09" w:rsidRDefault="005F6C09" w:rsidP="005F6C09">
      <w:pPr>
        <w:jc w:val="center"/>
        <w:rPr>
          <w:i/>
          <w:sz w:val="28"/>
          <w:szCs w:val="28"/>
        </w:rPr>
      </w:pPr>
    </w:p>
    <w:p w14:paraId="7854E4BC" w14:textId="77777777" w:rsidR="00B1588B" w:rsidRPr="00611C19" w:rsidRDefault="00B1588B" w:rsidP="005F6C09">
      <w:pPr>
        <w:jc w:val="center"/>
        <w:rPr>
          <w:i/>
          <w:sz w:val="28"/>
          <w:szCs w:val="28"/>
        </w:rPr>
      </w:pPr>
    </w:p>
    <w:p w14:paraId="6BD7F5B5" w14:textId="77777777" w:rsidR="005F6C09" w:rsidRPr="00611C19" w:rsidRDefault="005F6C09" w:rsidP="005F6C09">
      <w:pPr>
        <w:spacing w:line="240" w:lineRule="auto"/>
        <w:rPr>
          <w:sz w:val="24"/>
          <w:szCs w:val="24"/>
        </w:rPr>
      </w:pPr>
      <w:r w:rsidRPr="00611C19">
        <w:rPr>
          <w:sz w:val="24"/>
          <w:szCs w:val="24"/>
        </w:rPr>
        <w:t>Central Minnesota Council</w:t>
      </w:r>
      <w:r w:rsidRPr="00611C19">
        <w:rPr>
          <w:sz w:val="24"/>
          <w:szCs w:val="24"/>
        </w:rPr>
        <w:tab/>
      </w:r>
      <w:r w:rsidRPr="00611C19">
        <w:rPr>
          <w:sz w:val="24"/>
          <w:szCs w:val="24"/>
        </w:rPr>
        <w:tab/>
      </w:r>
      <w:r>
        <w:rPr>
          <w:sz w:val="24"/>
          <w:szCs w:val="24"/>
        </w:rPr>
        <w:tab/>
      </w:r>
      <w:r>
        <w:rPr>
          <w:sz w:val="24"/>
          <w:szCs w:val="24"/>
        </w:rPr>
        <w:tab/>
      </w:r>
      <w:r>
        <w:rPr>
          <w:sz w:val="24"/>
          <w:szCs w:val="24"/>
        </w:rPr>
        <w:tab/>
      </w:r>
      <w:r w:rsidRPr="00611C19">
        <w:rPr>
          <w:sz w:val="24"/>
          <w:szCs w:val="24"/>
        </w:rPr>
        <w:t>Northern Star Council</w:t>
      </w:r>
    </w:p>
    <w:p w14:paraId="56FA12DE" w14:textId="77777777" w:rsidR="005F6C09" w:rsidRPr="00611C19" w:rsidRDefault="005F6C09" w:rsidP="005F6C09">
      <w:pPr>
        <w:spacing w:line="240" w:lineRule="auto"/>
        <w:rPr>
          <w:sz w:val="24"/>
          <w:szCs w:val="24"/>
        </w:rPr>
      </w:pPr>
      <w:r w:rsidRPr="00611C19">
        <w:rPr>
          <w:sz w:val="24"/>
          <w:szCs w:val="24"/>
        </w:rPr>
        <w:t>1191 Scout Drive</w:t>
      </w:r>
      <w:r w:rsidRPr="00611C19">
        <w:rPr>
          <w:sz w:val="24"/>
          <w:szCs w:val="24"/>
        </w:rPr>
        <w:tab/>
      </w:r>
      <w:r w:rsidRPr="00611C19">
        <w:rPr>
          <w:sz w:val="24"/>
          <w:szCs w:val="24"/>
        </w:rPr>
        <w:tab/>
      </w:r>
      <w:r w:rsidRPr="00611C19">
        <w:rPr>
          <w:sz w:val="24"/>
          <w:szCs w:val="24"/>
        </w:rPr>
        <w:tab/>
      </w:r>
      <w:r>
        <w:rPr>
          <w:sz w:val="24"/>
          <w:szCs w:val="24"/>
        </w:rPr>
        <w:tab/>
      </w:r>
      <w:r>
        <w:rPr>
          <w:sz w:val="24"/>
          <w:szCs w:val="24"/>
        </w:rPr>
        <w:tab/>
      </w:r>
      <w:r>
        <w:rPr>
          <w:sz w:val="24"/>
          <w:szCs w:val="24"/>
        </w:rPr>
        <w:tab/>
      </w:r>
      <w:r w:rsidRPr="00611C19">
        <w:rPr>
          <w:sz w:val="24"/>
          <w:szCs w:val="24"/>
        </w:rPr>
        <w:t>6202 Bloomington Rd</w:t>
      </w:r>
    </w:p>
    <w:p w14:paraId="52B2C110" w14:textId="77777777" w:rsidR="005F6C09" w:rsidRPr="00611C19" w:rsidRDefault="005F6C09" w:rsidP="005F6C09">
      <w:pPr>
        <w:spacing w:line="240" w:lineRule="auto"/>
        <w:rPr>
          <w:sz w:val="24"/>
          <w:szCs w:val="24"/>
        </w:rPr>
      </w:pPr>
      <w:r w:rsidRPr="00611C19">
        <w:rPr>
          <w:sz w:val="24"/>
          <w:szCs w:val="24"/>
        </w:rPr>
        <w:t>Sartell, MN, 56377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1C19">
        <w:rPr>
          <w:sz w:val="24"/>
          <w:szCs w:val="24"/>
        </w:rPr>
        <w:t>Fort Snelling, MN 55111</w:t>
      </w:r>
    </w:p>
    <w:p w14:paraId="2EA56AAA" w14:textId="77777777" w:rsidR="005F6C09" w:rsidRPr="00611C19" w:rsidRDefault="005F6C09" w:rsidP="005F6C09">
      <w:pPr>
        <w:spacing w:line="240" w:lineRule="auto"/>
        <w:rPr>
          <w:sz w:val="24"/>
          <w:szCs w:val="24"/>
        </w:rPr>
      </w:pPr>
    </w:p>
    <w:p w14:paraId="1AF9CC29" w14:textId="77777777" w:rsidR="005F6C09" w:rsidRPr="00611C19" w:rsidRDefault="005F6C09" w:rsidP="005F6C09">
      <w:pPr>
        <w:spacing w:line="240" w:lineRule="auto"/>
        <w:rPr>
          <w:sz w:val="24"/>
          <w:szCs w:val="24"/>
        </w:rPr>
      </w:pPr>
      <w:r w:rsidRPr="00611C19">
        <w:rPr>
          <w:sz w:val="24"/>
          <w:szCs w:val="24"/>
        </w:rPr>
        <w:t>Gamehaven Council</w:t>
      </w:r>
      <w:r w:rsidRPr="00611C19">
        <w:rPr>
          <w:sz w:val="24"/>
          <w:szCs w:val="24"/>
        </w:rPr>
        <w:tab/>
      </w:r>
      <w:r w:rsidRPr="00611C19">
        <w:rPr>
          <w:sz w:val="24"/>
          <w:szCs w:val="24"/>
        </w:rPr>
        <w:tab/>
      </w:r>
      <w:r w:rsidRPr="00611C19">
        <w:rPr>
          <w:sz w:val="24"/>
          <w:szCs w:val="24"/>
        </w:rPr>
        <w:tab/>
      </w:r>
      <w:r>
        <w:rPr>
          <w:sz w:val="24"/>
          <w:szCs w:val="24"/>
        </w:rPr>
        <w:tab/>
      </w:r>
      <w:r>
        <w:rPr>
          <w:sz w:val="24"/>
          <w:szCs w:val="24"/>
        </w:rPr>
        <w:tab/>
      </w:r>
      <w:r>
        <w:rPr>
          <w:sz w:val="24"/>
          <w:szCs w:val="24"/>
        </w:rPr>
        <w:tab/>
      </w:r>
      <w:r w:rsidRPr="00611C19">
        <w:rPr>
          <w:sz w:val="24"/>
          <w:szCs w:val="24"/>
        </w:rPr>
        <w:t>Northern Lights Council</w:t>
      </w:r>
    </w:p>
    <w:p w14:paraId="7C19F08C" w14:textId="77777777" w:rsidR="005F6C09" w:rsidRPr="00611C19" w:rsidRDefault="005F6C09" w:rsidP="005F6C09">
      <w:pPr>
        <w:spacing w:line="240" w:lineRule="auto"/>
        <w:rPr>
          <w:sz w:val="24"/>
          <w:szCs w:val="24"/>
        </w:rPr>
      </w:pPr>
      <w:r w:rsidRPr="00611C19">
        <w:rPr>
          <w:sz w:val="24"/>
          <w:szCs w:val="24"/>
        </w:rPr>
        <w:t>1124 11 ½ Street Southeast</w:t>
      </w:r>
      <w:r w:rsidRPr="00611C19">
        <w:rPr>
          <w:sz w:val="24"/>
          <w:szCs w:val="24"/>
        </w:rPr>
        <w:tab/>
      </w:r>
      <w:r w:rsidRPr="00611C19">
        <w:rPr>
          <w:sz w:val="24"/>
          <w:szCs w:val="24"/>
        </w:rPr>
        <w:tab/>
      </w:r>
      <w:r>
        <w:rPr>
          <w:sz w:val="24"/>
          <w:szCs w:val="24"/>
        </w:rPr>
        <w:tab/>
      </w:r>
      <w:r>
        <w:rPr>
          <w:sz w:val="24"/>
          <w:szCs w:val="24"/>
        </w:rPr>
        <w:tab/>
      </w:r>
      <w:r>
        <w:rPr>
          <w:sz w:val="24"/>
          <w:szCs w:val="24"/>
        </w:rPr>
        <w:tab/>
      </w:r>
      <w:r w:rsidRPr="00611C19">
        <w:rPr>
          <w:sz w:val="24"/>
          <w:szCs w:val="24"/>
        </w:rPr>
        <w:t>301 South 7</w:t>
      </w:r>
      <w:r w:rsidRPr="00611C19">
        <w:rPr>
          <w:sz w:val="24"/>
          <w:szCs w:val="24"/>
          <w:vertAlign w:val="superscript"/>
        </w:rPr>
        <w:t>th</w:t>
      </w:r>
      <w:r w:rsidRPr="00611C19">
        <w:rPr>
          <w:sz w:val="24"/>
          <w:szCs w:val="24"/>
        </w:rPr>
        <w:t xml:space="preserve"> Street</w:t>
      </w:r>
    </w:p>
    <w:p w14:paraId="0A2E18C8" w14:textId="77777777" w:rsidR="005F6C09" w:rsidRPr="00611C19" w:rsidRDefault="005F6C09" w:rsidP="005F6C09">
      <w:pPr>
        <w:spacing w:line="240" w:lineRule="auto"/>
        <w:rPr>
          <w:sz w:val="24"/>
          <w:szCs w:val="24"/>
        </w:rPr>
      </w:pPr>
      <w:r w:rsidRPr="00611C19">
        <w:rPr>
          <w:sz w:val="24"/>
          <w:szCs w:val="24"/>
        </w:rPr>
        <w:t>Rochester, MN 55904</w:t>
      </w:r>
      <w:r w:rsidRPr="00611C19">
        <w:rPr>
          <w:sz w:val="24"/>
          <w:szCs w:val="24"/>
        </w:rPr>
        <w:tab/>
      </w:r>
      <w:r w:rsidRPr="00611C19">
        <w:rPr>
          <w:sz w:val="24"/>
          <w:szCs w:val="24"/>
        </w:rPr>
        <w:tab/>
      </w:r>
      <w:r w:rsidRPr="00611C19">
        <w:rPr>
          <w:sz w:val="24"/>
          <w:szCs w:val="24"/>
        </w:rPr>
        <w:tab/>
      </w:r>
      <w:r>
        <w:rPr>
          <w:sz w:val="24"/>
          <w:szCs w:val="24"/>
        </w:rPr>
        <w:tab/>
      </w:r>
      <w:r>
        <w:rPr>
          <w:sz w:val="24"/>
          <w:szCs w:val="24"/>
        </w:rPr>
        <w:tab/>
      </w:r>
      <w:r>
        <w:rPr>
          <w:sz w:val="24"/>
          <w:szCs w:val="24"/>
        </w:rPr>
        <w:tab/>
      </w:r>
      <w:r w:rsidRPr="00611C19">
        <w:rPr>
          <w:sz w:val="24"/>
          <w:szCs w:val="24"/>
        </w:rPr>
        <w:t>Fargo, ND 58103</w:t>
      </w:r>
    </w:p>
    <w:p w14:paraId="2579761E" w14:textId="77777777" w:rsidR="005F6C09" w:rsidRPr="00611C19" w:rsidRDefault="005F6C09" w:rsidP="005F6C09">
      <w:pPr>
        <w:spacing w:line="240" w:lineRule="auto"/>
        <w:rPr>
          <w:sz w:val="24"/>
          <w:szCs w:val="24"/>
        </w:rPr>
      </w:pPr>
    </w:p>
    <w:p w14:paraId="3FB51EFC" w14:textId="46C3D1DB" w:rsidR="005F6C09" w:rsidRPr="00E7686A" w:rsidRDefault="005F6C09" w:rsidP="005F6C09">
      <w:pPr>
        <w:spacing w:line="240" w:lineRule="auto"/>
        <w:rPr>
          <w:sz w:val="24"/>
          <w:szCs w:val="24"/>
        </w:rPr>
      </w:pPr>
      <w:r w:rsidRPr="00E7686A">
        <w:rPr>
          <w:sz w:val="24"/>
          <w:szCs w:val="24"/>
        </w:rPr>
        <w:t>Gateway Area Council</w:t>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t>Sioux Council</w:t>
      </w:r>
    </w:p>
    <w:p w14:paraId="22728B55" w14:textId="77777777" w:rsidR="005F6C09" w:rsidRPr="00E7686A" w:rsidRDefault="005F6C09" w:rsidP="005F6C09">
      <w:pPr>
        <w:spacing w:line="240" w:lineRule="auto"/>
        <w:rPr>
          <w:sz w:val="24"/>
          <w:szCs w:val="24"/>
        </w:rPr>
      </w:pPr>
      <w:r w:rsidRPr="00E7686A">
        <w:rPr>
          <w:sz w:val="24"/>
          <w:szCs w:val="24"/>
        </w:rPr>
        <w:t>2600 Quarry Road</w:t>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t>3200 West 49</w:t>
      </w:r>
      <w:r w:rsidRPr="00E7686A">
        <w:rPr>
          <w:sz w:val="24"/>
          <w:szCs w:val="24"/>
          <w:vertAlign w:val="superscript"/>
        </w:rPr>
        <w:t>th</w:t>
      </w:r>
      <w:r w:rsidRPr="00E7686A">
        <w:rPr>
          <w:sz w:val="24"/>
          <w:szCs w:val="24"/>
        </w:rPr>
        <w:t xml:space="preserve"> Street</w:t>
      </w:r>
    </w:p>
    <w:p w14:paraId="1F57F0EE" w14:textId="77777777" w:rsidR="005F6C09" w:rsidRPr="00611C19" w:rsidRDefault="005F6C09" w:rsidP="005F6C09">
      <w:pPr>
        <w:spacing w:line="240" w:lineRule="auto"/>
        <w:rPr>
          <w:sz w:val="24"/>
          <w:szCs w:val="24"/>
        </w:rPr>
      </w:pPr>
      <w:r w:rsidRPr="00E7686A">
        <w:rPr>
          <w:sz w:val="24"/>
          <w:szCs w:val="24"/>
        </w:rPr>
        <w:t>LaCrosse, WI 54601</w:t>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t>Sioux Falls, SD 57106</w:t>
      </w:r>
    </w:p>
    <w:p w14:paraId="0BC2A505" w14:textId="77777777" w:rsidR="005F6C09" w:rsidRPr="00611C19" w:rsidRDefault="005F6C09" w:rsidP="005F6C09">
      <w:pPr>
        <w:spacing w:line="240" w:lineRule="auto"/>
        <w:rPr>
          <w:sz w:val="24"/>
          <w:szCs w:val="24"/>
        </w:rPr>
      </w:pPr>
    </w:p>
    <w:p w14:paraId="45415A07" w14:textId="77777777" w:rsidR="005F6C09" w:rsidRPr="00E7686A" w:rsidRDefault="005F6C09" w:rsidP="005F6C09">
      <w:pPr>
        <w:spacing w:line="240" w:lineRule="auto"/>
        <w:rPr>
          <w:sz w:val="24"/>
          <w:szCs w:val="24"/>
        </w:rPr>
      </w:pPr>
      <w:r w:rsidRPr="00E7686A">
        <w:rPr>
          <w:sz w:val="24"/>
          <w:szCs w:val="24"/>
        </w:rPr>
        <w:t>Twin Valley Council</w:t>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t>Chippewa Valley Council</w:t>
      </w:r>
    </w:p>
    <w:p w14:paraId="772794A2" w14:textId="77777777" w:rsidR="005F6C09" w:rsidRPr="00E7686A" w:rsidRDefault="005F6C09" w:rsidP="005F6C09">
      <w:pPr>
        <w:spacing w:line="240" w:lineRule="auto"/>
        <w:rPr>
          <w:sz w:val="24"/>
          <w:szCs w:val="24"/>
        </w:rPr>
      </w:pPr>
      <w:r w:rsidRPr="00E7686A">
        <w:rPr>
          <w:sz w:val="24"/>
          <w:szCs w:val="24"/>
        </w:rPr>
        <w:t>810 Madison Avenue</w:t>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t>710 S Hastings Way</w:t>
      </w:r>
    </w:p>
    <w:p w14:paraId="447DFFBD" w14:textId="77777777" w:rsidR="005F6C09" w:rsidRPr="00611C19" w:rsidRDefault="005F6C09" w:rsidP="005F6C09">
      <w:pPr>
        <w:spacing w:line="240" w:lineRule="auto"/>
        <w:rPr>
          <w:sz w:val="24"/>
          <w:szCs w:val="24"/>
        </w:rPr>
      </w:pPr>
      <w:r w:rsidRPr="00E7686A">
        <w:rPr>
          <w:sz w:val="24"/>
          <w:szCs w:val="24"/>
        </w:rPr>
        <w:t>Mankato, MN 56001</w:t>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t>Eau Claire, WI  54701</w:t>
      </w:r>
    </w:p>
    <w:p w14:paraId="30C8DD4A" w14:textId="77777777" w:rsidR="005F6C09" w:rsidRPr="00611C19" w:rsidRDefault="005F6C09" w:rsidP="005F6C09">
      <w:pPr>
        <w:spacing w:line="240" w:lineRule="auto"/>
        <w:rPr>
          <w:sz w:val="24"/>
          <w:szCs w:val="24"/>
        </w:rPr>
      </w:pPr>
    </w:p>
    <w:p w14:paraId="24DE1B61" w14:textId="77777777" w:rsidR="005F6C09" w:rsidRPr="00E7686A" w:rsidRDefault="005F6C09" w:rsidP="005F6C09">
      <w:pPr>
        <w:spacing w:line="240" w:lineRule="auto"/>
        <w:rPr>
          <w:sz w:val="24"/>
          <w:szCs w:val="24"/>
        </w:rPr>
      </w:pPr>
      <w:r w:rsidRPr="00E7686A">
        <w:rPr>
          <w:sz w:val="24"/>
          <w:szCs w:val="24"/>
        </w:rPr>
        <w:t>Scouts Canada</w:t>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t>Voyageur Area Council</w:t>
      </w:r>
    </w:p>
    <w:p w14:paraId="77CD1441" w14:textId="77777777" w:rsidR="005F6C09" w:rsidRPr="00E7686A" w:rsidRDefault="005F6C09" w:rsidP="005F6C09">
      <w:pPr>
        <w:spacing w:line="240" w:lineRule="auto"/>
        <w:rPr>
          <w:sz w:val="24"/>
          <w:szCs w:val="24"/>
        </w:rPr>
      </w:pPr>
      <w:r w:rsidRPr="00E7686A">
        <w:rPr>
          <w:sz w:val="24"/>
          <w:szCs w:val="24"/>
        </w:rPr>
        <w:t>Manitoba Council</w:t>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t>3877 Stebner Road</w:t>
      </w:r>
    </w:p>
    <w:p w14:paraId="118EEE6A" w14:textId="77777777" w:rsidR="005F6C09" w:rsidRPr="00E7686A" w:rsidRDefault="005F6C09" w:rsidP="005F6C09">
      <w:pPr>
        <w:spacing w:line="240" w:lineRule="auto"/>
        <w:rPr>
          <w:sz w:val="24"/>
          <w:szCs w:val="24"/>
        </w:rPr>
      </w:pPr>
      <w:r w:rsidRPr="00E7686A">
        <w:rPr>
          <w:sz w:val="24"/>
          <w:szCs w:val="24"/>
        </w:rPr>
        <w:t>2140 Brownsea Dr. NW</w:t>
      </w:r>
      <w:r w:rsidRPr="00E7686A">
        <w:rPr>
          <w:sz w:val="24"/>
          <w:szCs w:val="24"/>
        </w:rPr>
        <w:tab/>
      </w:r>
      <w:r w:rsidRPr="00E7686A">
        <w:rPr>
          <w:sz w:val="24"/>
          <w:szCs w:val="24"/>
        </w:rPr>
        <w:tab/>
      </w:r>
      <w:r w:rsidRPr="00E7686A">
        <w:rPr>
          <w:sz w:val="24"/>
          <w:szCs w:val="24"/>
        </w:rPr>
        <w:tab/>
      </w:r>
      <w:r w:rsidRPr="00E7686A">
        <w:rPr>
          <w:sz w:val="24"/>
          <w:szCs w:val="24"/>
        </w:rPr>
        <w:tab/>
      </w:r>
      <w:r w:rsidRPr="00E7686A">
        <w:rPr>
          <w:sz w:val="24"/>
          <w:szCs w:val="24"/>
        </w:rPr>
        <w:tab/>
        <w:t>Hermantown, MN 55811</w:t>
      </w:r>
    </w:p>
    <w:p w14:paraId="335D0218" w14:textId="77777777" w:rsidR="005F6C09" w:rsidRPr="00611C19" w:rsidRDefault="005F6C09" w:rsidP="005F6C09">
      <w:pPr>
        <w:spacing w:line="240" w:lineRule="auto"/>
        <w:rPr>
          <w:sz w:val="24"/>
          <w:szCs w:val="24"/>
        </w:rPr>
      </w:pPr>
      <w:r w:rsidRPr="00E7686A">
        <w:rPr>
          <w:sz w:val="24"/>
          <w:szCs w:val="24"/>
        </w:rPr>
        <w:t>Calgary, AB   T2N 3G9</w:t>
      </w:r>
    </w:p>
    <w:p w14:paraId="1226254B" w14:textId="77777777" w:rsidR="005F6C09" w:rsidRDefault="005F6C09" w:rsidP="00F55C4A">
      <w:pPr>
        <w:rPr>
          <w:b/>
          <w:i/>
          <w:sz w:val="24"/>
          <w:szCs w:val="24"/>
          <w:u w:val="single"/>
        </w:rPr>
      </w:pPr>
    </w:p>
    <w:p w14:paraId="5C71682A" w14:textId="77777777" w:rsidR="008C7C44" w:rsidRDefault="008C7C44" w:rsidP="00F55C4A">
      <w:pPr>
        <w:rPr>
          <w:b/>
          <w:i/>
          <w:sz w:val="24"/>
          <w:szCs w:val="24"/>
          <w:u w:val="single"/>
        </w:rPr>
      </w:pPr>
    </w:p>
    <w:p w14:paraId="05B5FCC3" w14:textId="77777777" w:rsidR="008C7C44" w:rsidRDefault="008C7C44" w:rsidP="00F55C4A">
      <w:pPr>
        <w:rPr>
          <w:b/>
          <w:i/>
          <w:sz w:val="24"/>
          <w:szCs w:val="24"/>
          <w:u w:val="single"/>
        </w:rPr>
      </w:pPr>
    </w:p>
    <w:p w14:paraId="31AE6EBA" w14:textId="77777777" w:rsidR="008C7C44" w:rsidRDefault="008C7C44" w:rsidP="00F55C4A">
      <w:pPr>
        <w:rPr>
          <w:b/>
          <w:i/>
          <w:sz w:val="24"/>
          <w:szCs w:val="24"/>
          <w:u w:val="single"/>
        </w:rPr>
      </w:pPr>
    </w:p>
    <w:p w14:paraId="0BDA9DA8" w14:textId="77777777" w:rsidR="008E23D5" w:rsidRDefault="001C6676" w:rsidP="00F55C4A">
      <w:pPr>
        <w:pStyle w:val="Heading1"/>
      </w:pPr>
      <w:bookmarkStart w:id="89" w:name="_Toc7009556"/>
      <w:r>
        <w:lastRenderedPageBreak/>
        <w:t xml:space="preserve">Tentative </w:t>
      </w:r>
      <w:r w:rsidR="008E23D5">
        <w:t>Schedule</w:t>
      </w:r>
      <w:bookmarkEnd w:id="89"/>
    </w:p>
    <w:p w14:paraId="5CDEDF77" w14:textId="77777777" w:rsidR="00D2113B" w:rsidRPr="00D2113B" w:rsidRDefault="00D2113B" w:rsidP="00F55C4A">
      <w:pPr>
        <w:pStyle w:val="NoSpacing"/>
        <w:spacing w:line="360" w:lineRule="auto"/>
        <w:rPr>
          <w:rFonts w:ascii="Times New Roman" w:hAnsi="Times New Roman" w:cs="Times New Roman"/>
          <w:b/>
        </w:rPr>
      </w:pPr>
      <w:r w:rsidRPr="00D2113B">
        <w:rPr>
          <w:rFonts w:ascii="Times New Roman" w:hAnsi="Times New Roman" w:cs="Times New Roman"/>
          <w:b/>
        </w:rPr>
        <w:t>Friday:</w:t>
      </w:r>
    </w:p>
    <w:p w14:paraId="6D2FC33A" w14:textId="4B3754F8" w:rsidR="00D2113B" w:rsidRPr="00D2113B" w:rsidRDefault="00D2113B" w:rsidP="00F55C4A">
      <w:pPr>
        <w:spacing w:after="0" w:line="360" w:lineRule="auto"/>
        <w:ind w:left="2880" w:hanging="2160"/>
        <w:rPr>
          <w:rFonts w:asciiTheme="majorHAnsi" w:hAnsiTheme="majorHAnsi" w:cs="Times New Roman"/>
        </w:rPr>
      </w:pPr>
      <w:r w:rsidRPr="00D2113B">
        <w:rPr>
          <w:rFonts w:asciiTheme="majorHAnsi" w:hAnsiTheme="majorHAnsi" w:cs="Times New Roman"/>
        </w:rPr>
        <w:t xml:space="preserve">Participant check in </w:t>
      </w:r>
      <w:r w:rsidR="007E49C6">
        <w:rPr>
          <w:rFonts w:asciiTheme="majorHAnsi" w:hAnsiTheme="majorHAnsi" w:cs="Times New Roman"/>
        </w:rPr>
        <w:t xml:space="preserve">Rec Center </w:t>
      </w:r>
      <w:r w:rsidR="00281B55">
        <w:rPr>
          <w:rFonts w:asciiTheme="majorHAnsi" w:hAnsiTheme="majorHAnsi" w:cs="Times New Roman"/>
        </w:rPr>
        <w:t xml:space="preserve">Bldg. </w:t>
      </w:r>
      <w:r w:rsidR="007E49C6">
        <w:rPr>
          <w:rFonts w:asciiTheme="majorHAnsi" w:hAnsiTheme="majorHAnsi" w:cs="Times New Roman"/>
        </w:rPr>
        <w:t>6</w:t>
      </w:r>
      <w:r w:rsidR="00281B55">
        <w:rPr>
          <w:rFonts w:asciiTheme="majorHAnsi" w:hAnsiTheme="majorHAnsi" w:cs="Times New Roman"/>
        </w:rPr>
        <w:t>-9</w:t>
      </w:r>
      <w:r w:rsidR="007E49C6">
        <w:rPr>
          <w:rFonts w:asciiTheme="majorHAnsi" w:hAnsiTheme="majorHAnsi" w:cs="Times New Roman"/>
        </w:rPr>
        <w:t>7</w:t>
      </w:r>
    </w:p>
    <w:p w14:paraId="5C617098" w14:textId="24C38889" w:rsidR="00D2113B" w:rsidRPr="00D2113B" w:rsidRDefault="00D2113B" w:rsidP="00F55C4A">
      <w:pPr>
        <w:spacing w:after="0" w:line="360" w:lineRule="auto"/>
        <w:ind w:firstLine="720"/>
        <w:rPr>
          <w:rFonts w:asciiTheme="majorHAnsi" w:hAnsiTheme="majorHAnsi" w:cs="Times New Roman"/>
        </w:rPr>
      </w:pPr>
      <w:r w:rsidRPr="00D2113B">
        <w:rPr>
          <w:rFonts w:asciiTheme="majorHAnsi" w:hAnsiTheme="majorHAnsi" w:cs="Times New Roman"/>
        </w:rPr>
        <w:t>Participant site set up</w:t>
      </w:r>
    </w:p>
    <w:p w14:paraId="5A4B3172" w14:textId="5A363068" w:rsidR="00D2113B" w:rsidRPr="00D2113B" w:rsidRDefault="00D2113B" w:rsidP="00516D84">
      <w:pPr>
        <w:spacing w:after="0" w:line="360" w:lineRule="auto"/>
        <w:ind w:firstLine="720"/>
        <w:rPr>
          <w:rFonts w:asciiTheme="majorHAnsi" w:hAnsiTheme="majorHAnsi" w:cs="Times New Roman"/>
        </w:rPr>
      </w:pPr>
      <w:r w:rsidRPr="00D2113B">
        <w:rPr>
          <w:rFonts w:asciiTheme="majorHAnsi" w:hAnsiTheme="majorHAnsi" w:cs="Times New Roman"/>
          <w:b/>
        </w:rPr>
        <w:t>Scoutmaster &amp; SPL</w:t>
      </w:r>
      <w:r w:rsidRPr="00D2113B">
        <w:rPr>
          <w:rFonts w:asciiTheme="majorHAnsi" w:hAnsiTheme="majorHAnsi" w:cs="Times New Roman"/>
        </w:rPr>
        <w:t xml:space="preserve"> meeting </w:t>
      </w:r>
      <w:r w:rsidR="002E7430">
        <w:rPr>
          <w:rFonts w:asciiTheme="majorHAnsi" w:hAnsiTheme="majorHAnsi" w:cs="Times New Roman"/>
          <w:b/>
        </w:rPr>
        <w:t>Rec Center</w:t>
      </w:r>
    </w:p>
    <w:p w14:paraId="11B4C6BF" w14:textId="77777777" w:rsidR="00D2113B" w:rsidRPr="00D2113B" w:rsidRDefault="00D2113B" w:rsidP="00F55C4A">
      <w:pPr>
        <w:spacing w:after="0" w:line="360" w:lineRule="auto"/>
        <w:rPr>
          <w:rFonts w:asciiTheme="majorHAnsi" w:hAnsiTheme="majorHAnsi" w:cs="Times New Roman"/>
        </w:rPr>
      </w:pPr>
      <w:r w:rsidRPr="00D2113B">
        <w:rPr>
          <w:rFonts w:asciiTheme="majorHAnsi" w:hAnsiTheme="majorHAnsi" w:cs="Times New Roman"/>
          <w:b/>
          <w:u w:val="single"/>
        </w:rPr>
        <w:t>Saturday:</w:t>
      </w:r>
    </w:p>
    <w:p w14:paraId="33B9419A" w14:textId="2009C0A4" w:rsidR="00D2113B" w:rsidRPr="007E49C6" w:rsidRDefault="00D2113B" w:rsidP="00F55C4A">
      <w:pPr>
        <w:spacing w:after="0" w:line="360" w:lineRule="auto"/>
        <w:rPr>
          <w:rFonts w:asciiTheme="majorHAnsi" w:hAnsiTheme="majorHAnsi" w:cs="Times New Roman"/>
        </w:rPr>
      </w:pPr>
      <w:r w:rsidRPr="00D2113B">
        <w:rPr>
          <w:rFonts w:asciiTheme="majorHAnsi" w:hAnsiTheme="majorHAnsi" w:cs="Times New Roman"/>
        </w:rPr>
        <w:tab/>
        <w:t>Breakfast (troops provide and prepare their own meal)</w:t>
      </w:r>
    </w:p>
    <w:p w14:paraId="2D35EE6D" w14:textId="13B09820" w:rsidR="00D2113B" w:rsidRPr="00D2113B" w:rsidRDefault="00D2113B" w:rsidP="00F55C4A">
      <w:pPr>
        <w:spacing w:after="0" w:line="360" w:lineRule="auto"/>
        <w:ind w:firstLine="720"/>
        <w:rPr>
          <w:rFonts w:asciiTheme="majorHAnsi" w:hAnsiTheme="majorHAnsi" w:cs="Times New Roman"/>
        </w:rPr>
      </w:pPr>
      <w:r w:rsidRPr="00D2113B">
        <w:rPr>
          <w:rFonts w:asciiTheme="majorHAnsi" w:hAnsiTheme="majorHAnsi" w:cs="Times New Roman"/>
        </w:rPr>
        <w:t xml:space="preserve">Group 1 Extreme </w:t>
      </w:r>
    </w:p>
    <w:p w14:paraId="09089016" w14:textId="4AD9C770" w:rsidR="00D2113B" w:rsidRDefault="00D2113B" w:rsidP="00F55C4A">
      <w:pPr>
        <w:spacing w:after="0" w:line="360" w:lineRule="auto"/>
        <w:ind w:firstLine="720"/>
        <w:rPr>
          <w:rFonts w:asciiTheme="majorHAnsi" w:hAnsiTheme="majorHAnsi" w:cs="Times New Roman"/>
        </w:rPr>
      </w:pPr>
      <w:r w:rsidRPr="00D2113B">
        <w:rPr>
          <w:rFonts w:asciiTheme="majorHAnsi" w:hAnsiTheme="majorHAnsi" w:cs="Times New Roman"/>
        </w:rPr>
        <w:t>Group 1 Adventure</w:t>
      </w:r>
    </w:p>
    <w:p w14:paraId="29EE3EF9" w14:textId="2721FA23" w:rsidR="00D2113B" w:rsidRPr="00D2113B" w:rsidRDefault="00D2113B" w:rsidP="00F55C4A">
      <w:pPr>
        <w:spacing w:after="0" w:line="360" w:lineRule="auto"/>
        <w:rPr>
          <w:rFonts w:asciiTheme="majorHAnsi" w:hAnsiTheme="majorHAnsi" w:cs="Times New Roman"/>
        </w:rPr>
      </w:pPr>
      <w:r w:rsidRPr="00D2113B">
        <w:rPr>
          <w:rFonts w:asciiTheme="majorHAnsi" w:hAnsiTheme="majorHAnsi" w:cs="Times New Roman"/>
        </w:rPr>
        <w:tab/>
        <w:t xml:space="preserve">Midway </w:t>
      </w:r>
      <w:r w:rsidR="008A02DA">
        <w:rPr>
          <w:rFonts w:asciiTheme="majorHAnsi" w:hAnsiTheme="majorHAnsi" w:cs="Times New Roman"/>
        </w:rPr>
        <w:t>Action Center</w:t>
      </w:r>
    </w:p>
    <w:p w14:paraId="33F2AD00" w14:textId="69C8095E" w:rsidR="00D2113B" w:rsidRPr="00D2113B" w:rsidRDefault="00D2113B" w:rsidP="00F55C4A">
      <w:pPr>
        <w:spacing w:after="0" w:line="360" w:lineRule="auto"/>
        <w:rPr>
          <w:rFonts w:asciiTheme="majorHAnsi" w:hAnsiTheme="majorHAnsi" w:cs="Times New Roman"/>
        </w:rPr>
      </w:pPr>
      <w:r w:rsidRPr="00D2113B">
        <w:rPr>
          <w:rFonts w:asciiTheme="majorHAnsi" w:hAnsiTheme="majorHAnsi" w:cs="Times New Roman"/>
        </w:rPr>
        <w:tab/>
        <w:t xml:space="preserve">Group 2 Extreme &amp; Adventure pick up </w:t>
      </w:r>
      <w:r w:rsidR="008A02DA" w:rsidRPr="00D2113B">
        <w:rPr>
          <w:rFonts w:asciiTheme="majorHAnsi" w:hAnsiTheme="majorHAnsi" w:cs="Times New Roman"/>
        </w:rPr>
        <w:t>lunches.</w:t>
      </w:r>
      <w:r w:rsidRPr="00D2113B">
        <w:rPr>
          <w:rFonts w:asciiTheme="majorHAnsi" w:hAnsiTheme="majorHAnsi" w:cs="Times New Roman"/>
        </w:rPr>
        <w:t xml:space="preserve"> </w:t>
      </w:r>
    </w:p>
    <w:p w14:paraId="7FE3AAF8" w14:textId="45D95787" w:rsidR="00D2113B" w:rsidRPr="00D2113B" w:rsidRDefault="00D2113B" w:rsidP="00F55C4A">
      <w:pPr>
        <w:spacing w:after="0" w:line="360" w:lineRule="auto"/>
        <w:ind w:left="2880" w:hanging="2160"/>
        <w:rPr>
          <w:rFonts w:asciiTheme="majorHAnsi" w:hAnsiTheme="majorHAnsi" w:cs="Times New Roman"/>
        </w:rPr>
      </w:pPr>
      <w:r w:rsidRPr="00D2113B">
        <w:rPr>
          <w:rFonts w:asciiTheme="majorHAnsi" w:hAnsiTheme="majorHAnsi" w:cs="Times New Roman"/>
        </w:rPr>
        <w:t xml:space="preserve">Group 1 Extreme &amp; Adventure pick up </w:t>
      </w:r>
      <w:r w:rsidR="008A02DA" w:rsidRPr="00D2113B">
        <w:rPr>
          <w:rFonts w:asciiTheme="majorHAnsi" w:hAnsiTheme="majorHAnsi" w:cs="Times New Roman"/>
        </w:rPr>
        <w:t>lunch</w:t>
      </w:r>
      <w:r w:rsidR="008A02DA">
        <w:rPr>
          <w:rFonts w:asciiTheme="majorHAnsi" w:hAnsiTheme="majorHAnsi" w:cs="Times New Roman"/>
        </w:rPr>
        <w:t>es.</w:t>
      </w:r>
    </w:p>
    <w:p w14:paraId="5C22E15B" w14:textId="3DFFB67A" w:rsidR="00D2113B" w:rsidRPr="00D2113B" w:rsidRDefault="00D2113B" w:rsidP="00F55C4A">
      <w:pPr>
        <w:spacing w:after="0" w:line="360" w:lineRule="auto"/>
        <w:rPr>
          <w:rFonts w:asciiTheme="majorHAnsi" w:hAnsiTheme="majorHAnsi" w:cs="Times New Roman"/>
        </w:rPr>
      </w:pPr>
      <w:r w:rsidRPr="00D2113B">
        <w:rPr>
          <w:rFonts w:asciiTheme="majorHAnsi" w:hAnsiTheme="majorHAnsi" w:cs="Times New Roman"/>
        </w:rPr>
        <w:t xml:space="preserve">              </w:t>
      </w:r>
      <w:r w:rsidR="002E7430">
        <w:rPr>
          <w:rFonts w:asciiTheme="majorHAnsi" w:hAnsiTheme="majorHAnsi" w:cs="Times New Roman"/>
        </w:rPr>
        <w:t xml:space="preserve"> </w:t>
      </w:r>
      <w:r w:rsidRPr="00D2113B">
        <w:rPr>
          <w:rFonts w:asciiTheme="majorHAnsi" w:hAnsiTheme="majorHAnsi" w:cs="Times New Roman"/>
        </w:rPr>
        <w:t>Group 2 Departure for afternoon Extreme loads</w:t>
      </w:r>
      <w:r w:rsidR="008A02DA">
        <w:rPr>
          <w:rFonts w:asciiTheme="majorHAnsi" w:hAnsiTheme="majorHAnsi" w:cs="Times New Roman"/>
        </w:rPr>
        <w:t>.</w:t>
      </w:r>
    </w:p>
    <w:p w14:paraId="412C443D" w14:textId="16083765" w:rsidR="00D2113B" w:rsidRPr="00D2113B" w:rsidRDefault="00D2113B" w:rsidP="00F55C4A">
      <w:pPr>
        <w:spacing w:after="0" w:line="360" w:lineRule="auto"/>
        <w:rPr>
          <w:rFonts w:asciiTheme="majorHAnsi" w:hAnsiTheme="majorHAnsi" w:cs="Times New Roman"/>
        </w:rPr>
      </w:pPr>
      <w:r w:rsidRPr="00D2113B">
        <w:rPr>
          <w:rFonts w:asciiTheme="majorHAnsi" w:hAnsiTheme="majorHAnsi" w:cs="Times New Roman"/>
        </w:rPr>
        <w:tab/>
        <w:t>Group 2 Departure for afternoon Adventure loads</w:t>
      </w:r>
      <w:r w:rsidR="008A02DA">
        <w:rPr>
          <w:rFonts w:asciiTheme="majorHAnsi" w:hAnsiTheme="majorHAnsi" w:cs="Times New Roman"/>
        </w:rPr>
        <w:t>.</w:t>
      </w:r>
      <w:r w:rsidRPr="00D2113B">
        <w:rPr>
          <w:rFonts w:asciiTheme="majorHAnsi" w:hAnsiTheme="majorHAnsi" w:cs="Times New Roman"/>
        </w:rPr>
        <w:t xml:space="preserve"> </w:t>
      </w:r>
    </w:p>
    <w:p w14:paraId="5A42AC61" w14:textId="2DAA6FAF" w:rsidR="00D2113B" w:rsidRPr="00D2113B" w:rsidRDefault="00D2113B" w:rsidP="00F55C4A">
      <w:pPr>
        <w:spacing w:after="0" w:line="360" w:lineRule="auto"/>
        <w:rPr>
          <w:rFonts w:asciiTheme="majorHAnsi" w:hAnsiTheme="majorHAnsi" w:cs="Times New Roman"/>
        </w:rPr>
      </w:pPr>
      <w:r w:rsidRPr="00D2113B">
        <w:rPr>
          <w:rFonts w:asciiTheme="majorHAnsi" w:hAnsiTheme="majorHAnsi" w:cs="Times New Roman"/>
          <w:b/>
        </w:rPr>
        <w:tab/>
      </w:r>
      <w:r w:rsidRPr="00D2113B">
        <w:rPr>
          <w:rFonts w:asciiTheme="majorHAnsi" w:hAnsiTheme="majorHAnsi" w:cs="Times New Roman"/>
        </w:rPr>
        <w:t>Midway</w:t>
      </w:r>
      <w:r w:rsidR="00281B55">
        <w:rPr>
          <w:rFonts w:asciiTheme="majorHAnsi" w:hAnsiTheme="majorHAnsi" w:cs="Times New Roman"/>
        </w:rPr>
        <w:t xml:space="preserve"> Action Center</w:t>
      </w:r>
    </w:p>
    <w:p w14:paraId="4ADBE55F" w14:textId="5CCAF0F7" w:rsidR="00D2113B" w:rsidRDefault="00D2113B" w:rsidP="00F55C4A">
      <w:pPr>
        <w:spacing w:after="0" w:line="360" w:lineRule="auto"/>
        <w:rPr>
          <w:rFonts w:asciiTheme="majorHAnsi" w:hAnsiTheme="majorHAnsi" w:cs="Times New Roman"/>
        </w:rPr>
      </w:pPr>
      <w:r w:rsidRPr="00D2113B">
        <w:rPr>
          <w:rFonts w:asciiTheme="majorHAnsi" w:hAnsiTheme="majorHAnsi" w:cs="Times New Roman"/>
        </w:rPr>
        <w:tab/>
        <w:t xml:space="preserve">Extreme &amp; Adventure Group 2 session </w:t>
      </w:r>
    </w:p>
    <w:p w14:paraId="41192DE4" w14:textId="4B9BC341" w:rsidR="006A0649" w:rsidRPr="00D2113B" w:rsidRDefault="006A0649" w:rsidP="00F55C4A">
      <w:pPr>
        <w:spacing w:after="0" w:line="360" w:lineRule="auto"/>
        <w:rPr>
          <w:rFonts w:asciiTheme="majorHAnsi" w:hAnsiTheme="majorHAnsi" w:cs="Times New Roman"/>
        </w:rPr>
      </w:pPr>
      <w:r>
        <w:rPr>
          <w:rFonts w:asciiTheme="majorHAnsi" w:hAnsiTheme="majorHAnsi" w:cs="Times New Roman"/>
        </w:rPr>
        <w:tab/>
        <w:t>Eagle Recognition Dinner</w:t>
      </w:r>
    </w:p>
    <w:p w14:paraId="70FB4912" w14:textId="419719F0" w:rsidR="00D2113B" w:rsidRPr="00D2113B" w:rsidRDefault="00D2113B" w:rsidP="00F55C4A">
      <w:pPr>
        <w:spacing w:after="0" w:line="360" w:lineRule="auto"/>
        <w:rPr>
          <w:rFonts w:asciiTheme="majorHAnsi" w:hAnsiTheme="majorHAnsi" w:cs="Times New Roman"/>
        </w:rPr>
      </w:pPr>
      <w:r w:rsidRPr="00D2113B">
        <w:rPr>
          <w:rFonts w:asciiTheme="majorHAnsi" w:hAnsiTheme="majorHAnsi" w:cs="Times New Roman"/>
        </w:rPr>
        <w:tab/>
        <w:t xml:space="preserve">Dinner Meal (troops provide and prepare their own meal) </w:t>
      </w:r>
    </w:p>
    <w:p w14:paraId="732F3664" w14:textId="0C416FF7" w:rsidR="00D2113B" w:rsidRPr="00D2113B" w:rsidRDefault="00D2113B" w:rsidP="00F55C4A">
      <w:pPr>
        <w:spacing w:after="0" w:line="360" w:lineRule="auto"/>
        <w:rPr>
          <w:rFonts w:asciiTheme="majorHAnsi" w:hAnsiTheme="majorHAnsi" w:cs="Times New Roman"/>
        </w:rPr>
      </w:pPr>
      <w:r w:rsidRPr="00D2113B">
        <w:rPr>
          <w:rFonts w:asciiTheme="majorHAnsi" w:hAnsiTheme="majorHAnsi" w:cs="Times New Roman"/>
        </w:rPr>
        <w:tab/>
        <w:t xml:space="preserve">Stage Show </w:t>
      </w:r>
    </w:p>
    <w:p w14:paraId="75468818" w14:textId="012448A0" w:rsidR="00D2113B" w:rsidRPr="00D2113B" w:rsidRDefault="00D2113B" w:rsidP="00F55C4A">
      <w:pPr>
        <w:spacing w:after="0" w:line="360" w:lineRule="auto"/>
        <w:ind w:firstLine="720"/>
        <w:rPr>
          <w:rFonts w:asciiTheme="majorHAnsi" w:hAnsiTheme="majorHAnsi" w:cs="Times New Roman"/>
        </w:rPr>
      </w:pPr>
      <w:r w:rsidRPr="00D2113B">
        <w:rPr>
          <w:rFonts w:asciiTheme="majorHAnsi" w:hAnsiTheme="majorHAnsi" w:cs="Times New Roman"/>
        </w:rPr>
        <w:t xml:space="preserve">Key announcements followed by Fireworks show </w:t>
      </w:r>
    </w:p>
    <w:p w14:paraId="2DE004F8" w14:textId="6802DA65" w:rsidR="00D2113B" w:rsidRPr="00D2113B" w:rsidRDefault="00D2113B" w:rsidP="00F55C4A">
      <w:pPr>
        <w:spacing w:after="0" w:line="360" w:lineRule="auto"/>
        <w:ind w:firstLine="720"/>
        <w:rPr>
          <w:rFonts w:asciiTheme="majorHAnsi" w:hAnsiTheme="majorHAnsi" w:cs="Times New Roman"/>
        </w:rPr>
      </w:pPr>
      <w:r w:rsidRPr="00D2113B">
        <w:rPr>
          <w:rFonts w:asciiTheme="majorHAnsi" w:hAnsiTheme="majorHAnsi" w:cs="Times New Roman"/>
        </w:rPr>
        <w:t>Lights out</w:t>
      </w:r>
    </w:p>
    <w:p w14:paraId="442DCF82" w14:textId="77777777" w:rsidR="00516D84" w:rsidRDefault="00D2113B" w:rsidP="00516D84">
      <w:pPr>
        <w:spacing w:line="360" w:lineRule="auto"/>
        <w:rPr>
          <w:rFonts w:asciiTheme="majorHAnsi" w:hAnsiTheme="majorHAnsi" w:cs="Times New Roman"/>
          <w:b/>
          <w:u w:val="single"/>
        </w:rPr>
      </w:pPr>
      <w:r w:rsidRPr="00D2113B">
        <w:rPr>
          <w:rFonts w:asciiTheme="majorHAnsi" w:hAnsiTheme="majorHAnsi" w:cs="Times New Roman"/>
          <w:b/>
          <w:u w:val="single"/>
        </w:rPr>
        <w:t>Sunday:</w:t>
      </w:r>
    </w:p>
    <w:p w14:paraId="4A54B823" w14:textId="1C0342FE" w:rsidR="00D2113B" w:rsidRPr="00516D84" w:rsidRDefault="00D2113B" w:rsidP="00516D84">
      <w:pPr>
        <w:spacing w:line="360" w:lineRule="auto"/>
        <w:ind w:firstLine="720"/>
        <w:rPr>
          <w:rFonts w:asciiTheme="majorHAnsi" w:hAnsiTheme="majorHAnsi" w:cs="Times New Roman"/>
          <w:b/>
          <w:u w:val="single"/>
        </w:rPr>
      </w:pPr>
      <w:r w:rsidRPr="006A0649">
        <w:rPr>
          <w:rFonts w:asciiTheme="majorHAnsi" w:hAnsiTheme="majorHAnsi" w:cs="Times New Roman"/>
        </w:rPr>
        <w:t xml:space="preserve">Commissioners Coffee </w:t>
      </w:r>
    </w:p>
    <w:p w14:paraId="2F28F50D" w14:textId="135520EA" w:rsidR="00D2113B" w:rsidRPr="00D2113B" w:rsidRDefault="00D2113B" w:rsidP="00F55C4A">
      <w:pPr>
        <w:spacing w:after="0" w:line="360" w:lineRule="auto"/>
        <w:ind w:firstLine="720"/>
        <w:rPr>
          <w:rFonts w:asciiTheme="majorHAnsi" w:hAnsiTheme="majorHAnsi" w:cs="Times New Roman"/>
        </w:rPr>
      </w:pPr>
      <w:r w:rsidRPr="00D2113B">
        <w:rPr>
          <w:rFonts w:asciiTheme="majorHAnsi" w:hAnsiTheme="majorHAnsi" w:cs="Times New Roman"/>
        </w:rPr>
        <w:t xml:space="preserve">Wake up &amp; personal </w:t>
      </w:r>
      <w:r w:rsidR="00F13B49" w:rsidRPr="00D2113B">
        <w:rPr>
          <w:rFonts w:asciiTheme="majorHAnsi" w:hAnsiTheme="majorHAnsi" w:cs="Times New Roman"/>
        </w:rPr>
        <w:t>hygiene.</w:t>
      </w:r>
    </w:p>
    <w:p w14:paraId="2F0513CF" w14:textId="2F20C850" w:rsidR="00D2113B" w:rsidRPr="00D2113B" w:rsidRDefault="00D2113B" w:rsidP="00F55C4A">
      <w:pPr>
        <w:spacing w:after="0" w:line="360" w:lineRule="auto"/>
        <w:ind w:firstLine="720"/>
        <w:rPr>
          <w:rFonts w:asciiTheme="majorHAnsi" w:hAnsiTheme="majorHAnsi" w:cs="Times New Roman"/>
        </w:rPr>
      </w:pPr>
      <w:r w:rsidRPr="00D2113B">
        <w:rPr>
          <w:rFonts w:asciiTheme="majorHAnsi" w:hAnsiTheme="majorHAnsi" w:cs="Times New Roman"/>
        </w:rPr>
        <w:t xml:space="preserve">Breakfast (troops provide and prepare their own meal)  </w:t>
      </w:r>
    </w:p>
    <w:p w14:paraId="70D5AA89" w14:textId="680628D8" w:rsidR="00D2113B" w:rsidRPr="00F13B49" w:rsidRDefault="00D2113B" w:rsidP="00F55C4A">
      <w:pPr>
        <w:spacing w:after="0" w:line="360" w:lineRule="auto"/>
        <w:rPr>
          <w:rFonts w:asciiTheme="majorHAnsi" w:hAnsiTheme="majorHAnsi" w:cs="Times New Roman"/>
        </w:rPr>
      </w:pPr>
      <w:r w:rsidRPr="00D2113B">
        <w:rPr>
          <w:rFonts w:asciiTheme="majorHAnsi" w:hAnsiTheme="majorHAnsi" w:cs="Times New Roman"/>
        </w:rPr>
        <w:tab/>
      </w:r>
      <w:r w:rsidRPr="00F13B49">
        <w:rPr>
          <w:rFonts w:asciiTheme="majorHAnsi" w:hAnsiTheme="majorHAnsi" w:cs="Times New Roman"/>
        </w:rPr>
        <w:t xml:space="preserve">Catholic Religious Service </w:t>
      </w:r>
    </w:p>
    <w:p w14:paraId="4FFC4EC4" w14:textId="439D6C91" w:rsidR="00D2113B" w:rsidRPr="00D2113B" w:rsidRDefault="00D2113B" w:rsidP="00F55C4A">
      <w:pPr>
        <w:spacing w:after="0" w:line="360" w:lineRule="auto"/>
        <w:rPr>
          <w:rFonts w:asciiTheme="majorHAnsi" w:hAnsiTheme="majorHAnsi" w:cs="Times New Roman"/>
        </w:rPr>
      </w:pPr>
      <w:r w:rsidRPr="00F13B49">
        <w:rPr>
          <w:rFonts w:asciiTheme="majorHAnsi" w:hAnsiTheme="majorHAnsi" w:cs="Times New Roman"/>
        </w:rPr>
        <w:tab/>
        <w:t>Non-Denominational Religious Service</w:t>
      </w:r>
    </w:p>
    <w:p w14:paraId="1D669EEE" w14:textId="421F70CE" w:rsidR="00D2113B" w:rsidRPr="00D2113B" w:rsidRDefault="00D2113B" w:rsidP="00F55C4A">
      <w:pPr>
        <w:spacing w:after="0" w:line="360" w:lineRule="auto"/>
        <w:ind w:left="2880" w:hanging="2160"/>
        <w:rPr>
          <w:rFonts w:asciiTheme="majorHAnsi" w:hAnsiTheme="majorHAnsi" w:cs="Times New Roman"/>
        </w:rPr>
      </w:pPr>
      <w:r w:rsidRPr="00D2113B">
        <w:rPr>
          <w:rFonts w:asciiTheme="majorHAnsi" w:hAnsiTheme="majorHAnsi" w:cs="Times New Roman"/>
        </w:rPr>
        <w:t>Unit Good Turn/Unit Check-Out receive patches, &amp; travel safely home</w:t>
      </w:r>
    </w:p>
    <w:p w14:paraId="304C4121" w14:textId="60A8DD0D" w:rsidR="006A0649" w:rsidRDefault="0053511C" w:rsidP="005C64E2">
      <w:pPr>
        <w:pStyle w:val="Heading1"/>
      </w:pPr>
      <w:bookmarkStart w:id="90" w:name="_Toc7009557"/>
      <w:r>
        <w:t>Trading Post Hours</w:t>
      </w:r>
    </w:p>
    <w:p w14:paraId="2FE60E03" w14:textId="77777777" w:rsidR="0053511C" w:rsidRDefault="0053511C" w:rsidP="0053511C">
      <w:pPr>
        <w:spacing w:after="0" w:line="240" w:lineRule="auto"/>
      </w:pPr>
      <w:r>
        <w:t>Thursday evening 6pm – 9pm</w:t>
      </w:r>
    </w:p>
    <w:p w14:paraId="27B44DBA" w14:textId="77777777" w:rsidR="0053511C" w:rsidRDefault="0053511C" w:rsidP="0053511C">
      <w:pPr>
        <w:spacing w:after="0" w:line="240" w:lineRule="auto"/>
      </w:pPr>
      <w:r>
        <w:t>Friday evening 5pm – 10pm</w:t>
      </w:r>
    </w:p>
    <w:p w14:paraId="4B169ABB" w14:textId="77777777" w:rsidR="0053511C" w:rsidRDefault="0053511C" w:rsidP="0053511C">
      <w:pPr>
        <w:spacing w:after="0" w:line="240" w:lineRule="auto"/>
      </w:pPr>
      <w:r>
        <w:t xml:space="preserve">Saturday 7am – 6:30pm </w:t>
      </w:r>
    </w:p>
    <w:p w14:paraId="3D3AE0AF" w14:textId="77777777" w:rsidR="0053511C" w:rsidRDefault="0053511C" w:rsidP="0053511C">
      <w:pPr>
        <w:spacing w:after="0" w:line="240" w:lineRule="auto"/>
      </w:pPr>
      <w:r>
        <w:t xml:space="preserve">Portable Trading post at Stage show </w:t>
      </w:r>
    </w:p>
    <w:p w14:paraId="0500F7D9" w14:textId="0514A4F9" w:rsidR="00096760" w:rsidRPr="00096760" w:rsidRDefault="0053511C" w:rsidP="0053511C">
      <w:pPr>
        <w:spacing w:after="0" w:line="240" w:lineRule="auto"/>
      </w:pPr>
      <w:r>
        <w:t>Sunday 7am – 9am</w:t>
      </w:r>
    </w:p>
    <w:p w14:paraId="04EBCF41" w14:textId="3ED94581" w:rsidR="005C64E2" w:rsidRDefault="005C64E2" w:rsidP="005C64E2">
      <w:pPr>
        <w:pStyle w:val="Heading1"/>
      </w:pPr>
      <w:r>
        <w:lastRenderedPageBreak/>
        <w:t>Cantonment Map</w:t>
      </w:r>
      <w:bookmarkEnd w:id="90"/>
    </w:p>
    <w:p w14:paraId="657AAC54" w14:textId="77777777" w:rsidR="005C64E2" w:rsidRDefault="005C64E2" w:rsidP="005C64E2">
      <w:pPr>
        <w:jc w:val="center"/>
        <w:rPr>
          <w:b/>
          <w:i/>
          <w:sz w:val="24"/>
          <w:szCs w:val="24"/>
          <w:u w:val="single"/>
        </w:rPr>
      </w:pPr>
    </w:p>
    <w:p w14:paraId="2E3209CE" w14:textId="77777777" w:rsidR="00DD6272" w:rsidRDefault="00D2113B" w:rsidP="001C03F6">
      <w:pPr>
        <w:jc w:val="center"/>
        <w:rPr>
          <w:b/>
          <w:i/>
          <w:sz w:val="24"/>
          <w:szCs w:val="24"/>
          <w:u w:val="single"/>
        </w:rPr>
      </w:pPr>
      <w:r>
        <w:rPr>
          <w:b/>
          <w:i/>
          <w:noProof/>
          <w:sz w:val="24"/>
          <w:szCs w:val="24"/>
          <w:u w:val="single"/>
        </w:rPr>
        <w:drawing>
          <wp:inline distT="0" distB="0" distL="0" distR="0" wp14:anchorId="0B19A169" wp14:editId="7151ECFE">
            <wp:extent cx="5895975" cy="609600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Cantonment area.JPG"/>
                    <pic:cNvPicPr/>
                  </pic:nvPicPr>
                  <pic:blipFill>
                    <a:blip r:embed="rId16">
                      <a:extLst>
                        <a:ext uri="{28A0092B-C50C-407E-A947-70E740481C1C}">
                          <a14:useLocalDpi xmlns:a14="http://schemas.microsoft.com/office/drawing/2010/main" val="0"/>
                        </a:ext>
                      </a:extLst>
                    </a:blip>
                    <a:stretch>
                      <a:fillRect/>
                    </a:stretch>
                  </pic:blipFill>
                  <pic:spPr>
                    <a:xfrm>
                      <a:off x="0" y="0"/>
                      <a:ext cx="5895975" cy="6096000"/>
                    </a:xfrm>
                    <a:prstGeom prst="rect">
                      <a:avLst/>
                    </a:prstGeom>
                  </pic:spPr>
                </pic:pic>
              </a:graphicData>
            </a:graphic>
          </wp:inline>
        </w:drawing>
      </w:r>
    </w:p>
    <w:p w14:paraId="50AEDDE8" w14:textId="77777777" w:rsidR="005F6C09" w:rsidRPr="004F0A56" w:rsidRDefault="005F6C09" w:rsidP="005F6C09">
      <w:pPr>
        <w:pStyle w:val="Heading1"/>
        <w:rPr>
          <w:sz w:val="28"/>
          <w:szCs w:val="28"/>
        </w:rPr>
      </w:pPr>
      <w:bookmarkStart w:id="91" w:name="_Toc7009558"/>
      <w:r w:rsidRPr="004F0A56">
        <w:rPr>
          <w:sz w:val="28"/>
          <w:szCs w:val="28"/>
        </w:rPr>
        <w:t>Emergency Phone Numbers</w:t>
      </w:r>
      <w:bookmarkEnd w:id="91"/>
    </w:p>
    <w:p w14:paraId="5F83DE5A" w14:textId="77777777" w:rsidR="005F6C09" w:rsidRPr="004F0A56" w:rsidRDefault="005F6C09" w:rsidP="00752D54">
      <w:pPr>
        <w:spacing w:after="120"/>
        <w:jc w:val="center"/>
        <w:rPr>
          <w:b/>
          <w:color w:val="FF0000"/>
          <w:sz w:val="28"/>
          <w:szCs w:val="28"/>
        </w:rPr>
      </w:pPr>
      <w:r w:rsidRPr="004F0A56">
        <w:rPr>
          <w:b/>
          <w:color w:val="FF0000"/>
          <w:sz w:val="28"/>
          <w:szCs w:val="28"/>
        </w:rPr>
        <w:t xml:space="preserve">Emergency Medical, Please </w:t>
      </w:r>
      <w:r w:rsidRPr="004F0A56">
        <w:rPr>
          <w:b/>
          <w:color w:val="FF0000"/>
          <w:sz w:val="28"/>
          <w:szCs w:val="28"/>
          <w:u w:val="single"/>
        </w:rPr>
        <w:t>DO NOT</w:t>
      </w:r>
      <w:r w:rsidRPr="004F0A56">
        <w:rPr>
          <w:b/>
          <w:color w:val="FF0000"/>
          <w:sz w:val="28"/>
          <w:szCs w:val="28"/>
        </w:rPr>
        <w:t xml:space="preserve"> use 911!</w:t>
      </w:r>
    </w:p>
    <w:p w14:paraId="60F61110" w14:textId="3115F374" w:rsidR="00752D54" w:rsidRPr="002C65E0" w:rsidRDefault="00752D54" w:rsidP="00752D54">
      <w:pPr>
        <w:pStyle w:val="ListParagraph"/>
        <w:numPr>
          <w:ilvl w:val="0"/>
          <w:numId w:val="11"/>
        </w:numPr>
        <w:rPr>
          <w:b/>
          <w:sz w:val="24"/>
          <w:szCs w:val="24"/>
        </w:rPr>
      </w:pPr>
      <w:r w:rsidRPr="002C65E0">
        <w:rPr>
          <w:b/>
          <w:sz w:val="24"/>
          <w:szCs w:val="24"/>
        </w:rPr>
        <w:t xml:space="preserve">Headquarters Building </w:t>
      </w:r>
      <w:r w:rsidR="007E49C6">
        <w:rPr>
          <w:b/>
          <w:sz w:val="24"/>
          <w:szCs w:val="24"/>
        </w:rPr>
        <w:t>3</w:t>
      </w:r>
      <w:r w:rsidRPr="002C65E0">
        <w:rPr>
          <w:b/>
          <w:sz w:val="24"/>
          <w:szCs w:val="24"/>
        </w:rPr>
        <w:t>-1 call</w:t>
      </w:r>
      <w:r w:rsidRPr="007E49C6">
        <w:rPr>
          <w:b/>
          <w:sz w:val="24"/>
          <w:szCs w:val="24"/>
          <w:highlight w:val="yellow"/>
        </w:rPr>
        <w:t>:  320-616-7221</w:t>
      </w:r>
    </w:p>
    <w:p w14:paraId="5AF98201" w14:textId="32297C63" w:rsidR="00752D54" w:rsidRDefault="00752D54" w:rsidP="00752D54">
      <w:pPr>
        <w:pStyle w:val="ListParagraph"/>
        <w:numPr>
          <w:ilvl w:val="0"/>
          <w:numId w:val="11"/>
        </w:numPr>
        <w:rPr>
          <w:b/>
          <w:sz w:val="24"/>
          <w:szCs w:val="24"/>
        </w:rPr>
      </w:pPr>
      <w:r w:rsidRPr="002C65E0">
        <w:rPr>
          <w:b/>
          <w:sz w:val="24"/>
          <w:szCs w:val="24"/>
        </w:rPr>
        <w:t xml:space="preserve">A staffed 24-hour First Aid </w:t>
      </w:r>
      <w:r>
        <w:rPr>
          <w:b/>
          <w:sz w:val="24"/>
          <w:szCs w:val="24"/>
        </w:rPr>
        <w:t xml:space="preserve">in </w:t>
      </w:r>
      <w:r w:rsidRPr="002C65E0">
        <w:rPr>
          <w:b/>
          <w:sz w:val="24"/>
          <w:szCs w:val="24"/>
        </w:rPr>
        <w:t xml:space="preserve">Building 3-1 call: </w:t>
      </w:r>
      <w:r w:rsidRPr="007E49C6">
        <w:rPr>
          <w:b/>
          <w:sz w:val="24"/>
          <w:szCs w:val="24"/>
          <w:highlight w:val="yellow"/>
        </w:rPr>
        <w:t>320-616-7222</w:t>
      </w:r>
    </w:p>
    <w:p w14:paraId="30FD4F7C" w14:textId="77777777" w:rsidR="00752D54" w:rsidRPr="00752D54" w:rsidRDefault="00752D54" w:rsidP="00752D54">
      <w:pPr>
        <w:pStyle w:val="ListParagraph"/>
        <w:numPr>
          <w:ilvl w:val="0"/>
          <w:numId w:val="11"/>
        </w:numPr>
        <w:spacing w:line="240" w:lineRule="auto"/>
        <w:rPr>
          <w:sz w:val="24"/>
          <w:szCs w:val="24"/>
        </w:rPr>
      </w:pPr>
      <w:r>
        <w:rPr>
          <w:sz w:val="24"/>
          <w:szCs w:val="24"/>
        </w:rPr>
        <w:t xml:space="preserve">Camp Ripley </w:t>
      </w:r>
      <w:r w:rsidRPr="00752D54">
        <w:rPr>
          <w:sz w:val="24"/>
          <w:szCs w:val="24"/>
        </w:rPr>
        <w:t>Camping Area Emergency: 320-632-7375</w:t>
      </w:r>
    </w:p>
    <w:p w14:paraId="00DF09D7" w14:textId="77777777" w:rsidR="00A325D5" w:rsidRDefault="00752D54" w:rsidP="00B1588B">
      <w:pPr>
        <w:pStyle w:val="ListParagraph"/>
        <w:numPr>
          <w:ilvl w:val="0"/>
          <w:numId w:val="11"/>
        </w:numPr>
        <w:spacing w:line="240" w:lineRule="auto"/>
        <w:rPr>
          <w:sz w:val="24"/>
          <w:szCs w:val="24"/>
        </w:rPr>
      </w:pPr>
      <w:r>
        <w:rPr>
          <w:sz w:val="24"/>
          <w:szCs w:val="24"/>
        </w:rPr>
        <w:t xml:space="preserve">Camp Ripley </w:t>
      </w:r>
      <w:r w:rsidRPr="00752D54">
        <w:rPr>
          <w:sz w:val="24"/>
          <w:szCs w:val="24"/>
        </w:rPr>
        <w:t>Range Emergency: 320-616-3137</w:t>
      </w:r>
    </w:p>
    <w:p w14:paraId="56AFB095" w14:textId="77777777" w:rsidR="00985232" w:rsidRPr="0040351E" w:rsidRDefault="00985232" w:rsidP="00985232">
      <w:pPr>
        <w:jc w:val="center"/>
        <w:rPr>
          <w:sz w:val="56"/>
          <w:szCs w:val="56"/>
        </w:rPr>
      </w:pPr>
      <w:r w:rsidRPr="0040351E">
        <w:rPr>
          <w:sz w:val="56"/>
          <w:szCs w:val="56"/>
        </w:rPr>
        <w:lastRenderedPageBreak/>
        <w:t>Program Refund Policy</w:t>
      </w:r>
    </w:p>
    <w:p w14:paraId="2D162517" w14:textId="77777777" w:rsidR="00985232" w:rsidRDefault="00985232" w:rsidP="00985232">
      <w:pPr>
        <w:jc w:val="center"/>
        <w:rPr>
          <w:sz w:val="28"/>
          <w:szCs w:val="28"/>
        </w:rPr>
      </w:pPr>
      <w:r w:rsidRPr="0040351E">
        <w:rPr>
          <w:sz w:val="28"/>
          <w:szCs w:val="28"/>
        </w:rPr>
        <w:t xml:space="preserve">FOR ALL </w:t>
      </w:r>
      <w:r>
        <w:rPr>
          <w:sz w:val="28"/>
          <w:szCs w:val="28"/>
        </w:rPr>
        <w:t>PROGRAM</w:t>
      </w:r>
      <w:r w:rsidRPr="0040351E">
        <w:rPr>
          <w:sz w:val="28"/>
          <w:szCs w:val="28"/>
        </w:rPr>
        <w:t xml:space="preserve"> </w:t>
      </w:r>
      <w:r>
        <w:rPr>
          <w:sz w:val="28"/>
          <w:szCs w:val="28"/>
        </w:rPr>
        <w:t>ACTIVITIES including Summer Camp</w:t>
      </w:r>
    </w:p>
    <w:p w14:paraId="4599AF7C" w14:textId="77777777" w:rsidR="00985232" w:rsidRDefault="00985232" w:rsidP="00985232">
      <w:pPr>
        <w:jc w:val="center"/>
        <w:rPr>
          <w:sz w:val="28"/>
          <w:szCs w:val="28"/>
        </w:rPr>
      </w:pPr>
      <w:r w:rsidRPr="0040351E">
        <w:rPr>
          <w:sz w:val="28"/>
          <w:szCs w:val="28"/>
        </w:rPr>
        <w:t>Effective January 1</w:t>
      </w:r>
      <w:r w:rsidRPr="0040351E">
        <w:rPr>
          <w:sz w:val="28"/>
          <w:szCs w:val="28"/>
          <w:vertAlign w:val="superscript"/>
        </w:rPr>
        <w:t>st</w:t>
      </w:r>
      <w:r w:rsidRPr="0040351E">
        <w:rPr>
          <w:sz w:val="28"/>
          <w:szCs w:val="28"/>
        </w:rPr>
        <w:t>, 2022</w:t>
      </w:r>
    </w:p>
    <w:p w14:paraId="33EDF081" w14:textId="77777777" w:rsidR="00985232" w:rsidRPr="0040351E" w:rsidRDefault="00985232" w:rsidP="00985232">
      <w:pPr>
        <w:jc w:val="center"/>
        <w:rPr>
          <w:sz w:val="28"/>
          <w:szCs w:val="28"/>
        </w:rPr>
      </w:pPr>
    </w:p>
    <w:p w14:paraId="4A305124" w14:textId="77777777" w:rsidR="00985232" w:rsidRPr="004B01FB" w:rsidRDefault="00985232" w:rsidP="00985232">
      <w:pPr>
        <w:rPr>
          <w:rFonts w:cstheme="minorHAnsi"/>
          <w:sz w:val="24"/>
          <w:szCs w:val="24"/>
        </w:rPr>
      </w:pPr>
      <w:r w:rsidRPr="004B01FB">
        <w:rPr>
          <w:rFonts w:cstheme="minorHAnsi"/>
          <w:sz w:val="24"/>
          <w:szCs w:val="24"/>
        </w:rPr>
        <w:t>A great deal of advance planning and advance purchasing takes place for all programs and events of the Central Minnesota Council, during the months and weeks prior to an event, (facility rentals, supplies, staff hiring, food contracting, and program material acquisition.) Because of this CMC, BSA has had to renew its refund policy.</w:t>
      </w:r>
    </w:p>
    <w:p w14:paraId="3AA5A879" w14:textId="77777777" w:rsidR="00985232" w:rsidRPr="004B01FB" w:rsidRDefault="00985232" w:rsidP="00985232">
      <w:pPr>
        <w:rPr>
          <w:rFonts w:cstheme="minorHAnsi"/>
          <w:sz w:val="24"/>
          <w:szCs w:val="24"/>
        </w:rPr>
      </w:pPr>
      <w:r w:rsidRPr="004B01FB">
        <w:rPr>
          <w:rFonts w:cstheme="minorHAnsi"/>
          <w:sz w:val="24"/>
          <w:szCs w:val="24"/>
        </w:rPr>
        <w:t>Program activity registration fees are transferable to another Scout, for the same event, at any time.</w:t>
      </w:r>
    </w:p>
    <w:p w14:paraId="003CEDFF" w14:textId="77777777" w:rsidR="00985232" w:rsidRDefault="00985232" w:rsidP="00985232">
      <w:pPr>
        <w:pStyle w:val="ListParagraph"/>
        <w:numPr>
          <w:ilvl w:val="0"/>
          <w:numId w:val="31"/>
        </w:numPr>
        <w:spacing w:after="160" w:line="259" w:lineRule="auto"/>
        <w:rPr>
          <w:rFonts w:cstheme="minorHAnsi"/>
          <w:sz w:val="24"/>
          <w:szCs w:val="24"/>
        </w:rPr>
      </w:pPr>
      <w:r w:rsidRPr="004B01FB">
        <w:rPr>
          <w:rFonts w:cstheme="minorHAnsi"/>
          <w:sz w:val="24"/>
          <w:szCs w:val="24"/>
        </w:rPr>
        <w:t xml:space="preserve">Refunds requested </w:t>
      </w:r>
      <w:r w:rsidRPr="00831731">
        <w:rPr>
          <w:rFonts w:cstheme="minorHAnsi"/>
          <w:sz w:val="24"/>
          <w:szCs w:val="24"/>
        </w:rPr>
        <w:t>up to</w:t>
      </w:r>
      <w:r>
        <w:rPr>
          <w:rFonts w:cstheme="minorHAnsi"/>
          <w:sz w:val="24"/>
          <w:szCs w:val="24"/>
        </w:rPr>
        <w:t xml:space="preserve"> </w:t>
      </w:r>
      <w:r w:rsidRPr="004B01FB">
        <w:rPr>
          <w:rFonts w:cstheme="minorHAnsi"/>
          <w:sz w:val="24"/>
          <w:szCs w:val="24"/>
        </w:rPr>
        <w:t xml:space="preserve">two weeks (14 days) prior to an event may receive </w:t>
      </w:r>
      <w:r w:rsidRPr="00831731">
        <w:rPr>
          <w:rFonts w:cstheme="minorHAnsi"/>
          <w:sz w:val="24"/>
          <w:szCs w:val="24"/>
        </w:rPr>
        <w:t>up to</w:t>
      </w:r>
      <w:r>
        <w:rPr>
          <w:rFonts w:cstheme="minorHAnsi"/>
          <w:sz w:val="24"/>
          <w:szCs w:val="24"/>
        </w:rPr>
        <w:t xml:space="preserve"> </w:t>
      </w:r>
      <w:r w:rsidRPr="004B01FB">
        <w:rPr>
          <w:rFonts w:cstheme="minorHAnsi"/>
          <w:sz w:val="24"/>
          <w:szCs w:val="24"/>
        </w:rPr>
        <w:t xml:space="preserve">a 75% refund. </w:t>
      </w:r>
      <w:r w:rsidRPr="00831731">
        <w:rPr>
          <w:rFonts w:cstheme="minorHAnsi"/>
          <w:color w:val="000000"/>
          <w:sz w:val="24"/>
          <w:szCs w:val="24"/>
          <w:shd w:val="clear" w:color="auto" w:fill="FFFFFF"/>
        </w:rPr>
        <w:t>Cancellations</w:t>
      </w:r>
      <w:r w:rsidRPr="004B01FB">
        <w:rPr>
          <w:rFonts w:cstheme="minorHAnsi"/>
          <w:color w:val="000000"/>
          <w:sz w:val="24"/>
          <w:szCs w:val="24"/>
          <w:shd w:val="clear" w:color="auto" w:fill="FFFFFF"/>
        </w:rPr>
        <w:t xml:space="preserve"> within </w:t>
      </w:r>
      <w:r>
        <w:rPr>
          <w:rFonts w:cstheme="minorHAnsi"/>
          <w:color w:val="000000"/>
          <w:sz w:val="24"/>
          <w:szCs w:val="24"/>
          <w:shd w:val="clear" w:color="auto" w:fill="FFFFFF"/>
        </w:rPr>
        <w:t>13</w:t>
      </w:r>
      <w:r w:rsidRPr="004B01FB">
        <w:rPr>
          <w:rFonts w:cstheme="minorHAnsi"/>
          <w:color w:val="000000"/>
          <w:sz w:val="24"/>
          <w:szCs w:val="24"/>
          <w:shd w:val="clear" w:color="auto" w:fill="FFFFFF"/>
        </w:rPr>
        <w:t xml:space="preserve"> days of the event </w:t>
      </w:r>
      <w:r w:rsidRPr="004B01FB">
        <w:rPr>
          <w:rFonts w:cstheme="minorHAnsi"/>
          <w:b/>
          <w:bCs/>
          <w:color w:val="000000"/>
          <w:sz w:val="24"/>
          <w:szCs w:val="24"/>
          <w:shd w:val="clear" w:color="auto" w:fill="FFFFFF"/>
        </w:rPr>
        <w:t>will not be refundable</w:t>
      </w:r>
      <w:r w:rsidRPr="004B01FB">
        <w:rPr>
          <w:rFonts w:cstheme="minorHAnsi"/>
          <w:color w:val="000000"/>
          <w:sz w:val="24"/>
          <w:szCs w:val="24"/>
          <w:shd w:val="clear" w:color="auto" w:fill="FFFFFF"/>
        </w:rPr>
        <w:t xml:space="preserve"> but can be transferred to another person</w:t>
      </w:r>
      <w:r w:rsidRPr="004B01FB">
        <w:rPr>
          <w:rFonts w:cstheme="minorHAnsi"/>
          <w:sz w:val="24"/>
          <w:szCs w:val="24"/>
        </w:rPr>
        <w:t>.</w:t>
      </w:r>
      <w:r>
        <w:rPr>
          <w:rFonts w:cstheme="minorHAnsi"/>
          <w:sz w:val="24"/>
          <w:szCs w:val="24"/>
        </w:rPr>
        <w:t xml:space="preserve"> </w:t>
      </w:r>
      <w:r w:rsidRPr="004B01FB">
        <w:rPr>
          <w:rFonts w:cstheme="minorHAnsi"/>
          <w:sz w:val="24"/>
          <w:szCs w:val="24"/>
        </w:rPr>
        <w:t>A</w:t>
      </w:r>
      <w:r>
        <w:rPr>
          <w:rFonts w:cstheme="minorHAnsi"/>
          <w:sz w:val="24"/>
          <w:szCs w:val="24"/>
        </w:rPr>
        <w:t>ll</w:t>
      </w:r>
      <w:r w:rsidRPr="004B01FB">
        <w:rPr>
          <w:rFonts w:cstheme="minorHAnsi"/>
          <w:sz w:val="24"/>
          <w:szCs w:val="24"/>
        </w:rPr>
        <w:t xml:space="preserve"> refund</w:t>
      </w:r>
      <w:r>
        <w:rPr>
          <w:rFonts w:cstheme="minorHAnsi"/>
          <w:sz w:val="24"/>
          <w:szCs w:val="24"/>
        </w:rPr>
        <w:t>s</w:t>
      </w:r>
      <w:r w:rsidRPr="004B01FB">
        <w:rPr>
          <w:rFonts w:cstheme="minorHAnsi"/>
          <w:sz w:val="24"/>
          <w:szCs w:val="24"/>
        </w:rPr>
        <w:t xml:space="preserve"> will be </w:t>
      </w:r>
      <w:r>
        <w:rPr>
          <w:rFonts w:cstheme="minorHAnsi"/>
          <w:sz w:val="24"/>
          <w:szCs w:val="24"/>
        </w:rPr>
        <w:t xml:space="preserve">evaluated </w:t>
      </w:r>
      <w:r w:rsidRPr="004B01FB">
        <w:rPr>
          <w:rFonts w:cstheme="minorHAnsi"/>
          <w:sz w:val="24"/>
          <w:szCs w:val="24"/>
        </w:rPr>
        <w:t>on a case-by-case basis</w:t>
      </w:r>
      <w:r>
        <w:rPr>
          <w:rFonts w:cstheme="minorHAnsi"/>
          <w:sz w:val="24"/>
          <w:szCs w:val="24"/>
        </w:rPr>
        <w:t>.</w:t>
      </w:r>
      <w:r w:rsidRPr="004B01FB">
        <w:rPr>
          <w:rFonts w:cstheme="minorHAnsi"/>
          <w:sz w:val="24"/>
          <w:szCs w:val="24"/>
        </w:rPr>
        <w:t xml:space="preserve"> </w:t>
      </w:r>
    </w:p>
    <w:p w14:paraId="3C83006A" w14:textId="77777777" w:rsidR="00985232" w:rsidRPr="004B01FB" w:rsidRDefault="00985232" w:rsidP="00985232">
      <w:pPr>
        <w:pStyle w:val="ListParagraph"/>
        <w:rPr>
          <w:rFonts w:cstheme="minorHAnsi"/>
          <w:sz w:val="24"/>
          <w:szCs w:val="24"/>
        </w:rPr>
      </w:pPr>
    </w:p>
    <w:p w14:paraId="08B3C5DE" w14:textId="77777777" w:rsidR="00985232" w:rsidRPr="004B01FB" w:rsidRDefault="00985232" w:rsidP="00985232">
      <w:pPr>
        <w:pStyle w:val="ListParagraph"/>
        <w:numPr>
          <w:ilvl w:val="0"/>
          <w:numId w:val="31"/>
        </w:numPr>
        <w:spacing w:after="160" w:line="259" w:lineRule="auto"/>
        <w:rPr>
          <w:rFonts w:cstheme="minorHAnsi"/>
          <w:sz w:val="24"/>
          <w:szCs w:val="24"/>
        </w:rPr>
      </w:pPr>
      <w:r w:rsidRPr="004B01FB">
        <w:rPr>
          <w:rFonts w:cstheme="minorHAnsi"/>
          <w:b/>
          <w:bCs/>
          <w:sz w:val="24"/>
          <w:szCs w:val="24"/>
        </w:rPr>
        <w:t>Types of refunds considered:</w:t>
      </w:r>
      <w:r w:rsidRPr="004B01FB">
        <w:rPr>
          <w:rFonts w:cstheme="minorHAnsi"/>
          <w:sz w:val="24"/>
          <w:szCs w:val="24"/>
        </w:rPr>
        <w:t xml:space="preserve"> serious illness or injury (doctors slip required) or death in immediate family. </w:t>
      </w:r>
      <w:r w:rsidRPr="004B01FB">
        <w:rPr>
          <w:rFonts w:cstheme="minorHAnsi"/>
          <w:sz w:val="24"/>
          <w:szCs w:val="24"/>
          <w:u w:val="single"/>
        </w:rPr>
        <w:t>Refunds are not given</w:t>
      </w:r>
      <w:r w:rsidRPr="004B01FB">
        <w:rPr>
          <w:rFonts w:cstheme="minorHAnsi"/>
          <w:sz w:val="24"/>
          <w:szCs w:val="24"/>
        </w:rPr>
        <w:t xml:space="preserve"> for no-shows, conflict of schedule (such as sporting events), out of county trips, weather conditions, or behavior issues occurring before or during the event. Your request for a refund must be made in writing and received within 5 days of missed event.</w:t>
      </w:r>
    </w:p>
    <w:p w14:paraId="73BA91F6" w14:textId="77777777" w:rsidR="00985232" w:rsidRPr="004B01FB" w:rsidRDefault="00985232" w:rsidP="00985232">
      <w:pPr>
        <w:pStyle w:val="ListParagraph"/>
        <w:numPr>
          <w:ilvl w:val="0"/>
          <w:numId w:val="31"/>
        </w:numPr>
        <w:spacing w:after="160" w:line="259" w:lineRule="auto"/>
        <w:rPr>
          <w:rFonts w:cstheme="minorHAnsi"/>
          <w:sz w:val="24"/>
          <w:szCs w:val="24"/>
        </w:rPr>
      </w:pPr>
      <w:r w:rsidRPr="004B01FB">
        <w:rPr>
          <w:rFonts w:cstheme="minorHAnsi"/>
          <w:b/>
          <w:bCs/>
          <w:sz w:val="24"/>
          <w:szCs w:val="24"/>
        </w:rPr>
        <w:t>Refunds will be returned</w:t>
      </w:r>
      <w:r w:rsidRPr="004B01FB">
        <w:rPr>
          <w:rFonts w:cstheme="minorHAnsi"/>
          <w:sz w:val="24"/>
          <w:szCs w:val="24"/>
        </w:rPr>
        <w:t xml:space="preserve"> to the person(s) or entity from which the funds were received.</w:t>
      </w:r>
    </w:p>
    <w:p w14:paraId="577E9309" w14:textId="77777777" w:rsidR="00985232" w:rsidRPr="004B01FB" w:rsidRDefault="00985232" w:rsidP="00985232">
      <w:pPr>
        <w:pStyle w:val="ListParagraph"/>
        <w:rPr>
          <w:rFonts w:cstheme="minorHAnsi"/>
          <w:sz w:val="24"/>
          <w:szCs w:val="24"/>
        </w:rPr>
      </w:pPr>
    </w:p>
    <w:p w14:paraId="2DDBA619" w14:textId="77777777" w:rsidR="00985232" w:rsidRPr="004B01FB" w:rsidRDefault="00985232" w:rsidP="00985232">
      <w:pPr>
        <w:pStyle w:val="ListParagraph"/>
        <w:rPr>
          <w:rFonts w:cstheme="minorHAnsi"/>
          <w:sz w:val="24"/>
          <w:szCs w:val="24"/>
        </w:rPr>
      </w:pPr>
    </w:p>
    <w:p w14:paraId="5E7FE126" w14:textId="77777777" w:rsidR="00985232" w:rsidRDefault="00985232" w:rsidP="00985232">
      <w:pPr>
        <w:rPr>
          <w:rFonts w:cstheme="minorHAnsi"/>
          <w:sz w:val="24"/>
          <w:szCs w:val="24"/>
        </w:rPr>
      </w:pPr>
      <w:r w:rsidRPr="004B01FB">
        <w:rPr>
          <w:rFonts w:cstheme="minorHAnsi"/>
          <w:b/>
          <w:bCs/>
          <w:sz w:val="24"/>
          <w:szCs w:val="24"/>
        </w:rPr>
        <w:t>Refund requests should be sent to:</w:t>
      </w:r>
      <w:r w:rsidRPr="004B01FB">
        <w:rPr>
          <w:rFonts w:cstheme="minorHAnsi"/>
          <w:sz w:val="24"/>
          <w:szCs w:val="24"/>
        </w:rPr>
        <w:t xml:space="preserve"> </w:t>
      </w:r>
    </w:p>
    <w:p w14:paraId="6AED675D" w14:textId="77777777" w:rsidR="00985232" w:rsidRPr="004A0057" w:rsidRDefault="00985232" w:rsidP="00985232">
      <w:pPr>
        <w:rPr>
          <w:rFonts w:cstheme="minorHAnsi"/>
          <w:sz w:val="24"/>
          <w:szCs w:val="24"/>
          <w:u w:val="single"/>
        </w:rPr>
      </w:pPr>
      <w:r w:rsidRPr="004B01FB">
        <w:rPr>
          <w:rFonts w:cstheme="minorHAnsi"/>
          <w:sz w:val="24"/>
          <w:szCs w:val="24"/>
          <w:u w:val="single"/>
        </w:rPr>
        <w:t>Central Minnesota Council, BSA- 1191 Scout Drive  Sartell, MN 56377</w:t>
      </w:r>
      <w:r>
        <w:rPr>
          <w:rFonts w:cstheme="minorHAnsi"/>
          <w:sz w:val="24"/>
          <w:szCs w:val="24"/>
          <w:u w:val="single"/>
        </w:rPr>
        <w:t xml:space="preserve">. Attention: </w:t>
      </w:r>
      <w:r w:rsidRPr="004A0057">
        <w:rPr>
          <w:rFonts w:cstheme="minorHAnsi"/>
          <w:sz w:val="24"/>
          <w:szCs w:val="24"/>
          <w:u w:val="single"/>
        </w:rPr>
        <w:t>Refund Requested</w:t>
      </w:r>
    </w:p>
    <w:p w14:paraId="30A33E97" w14:textId="77777777" w:rsidR="00985232" w:rsidRDefault="00985232" w:rsidP="00985232">
      <w:pPr>
        <w:rPr>
          <w:rFonts w:cstheme="minorHAnsi"/>
          <w:sz w:val="24"/>
          <w:szCs w:val="24"/>
        </w:rPr>
      </w:pPr>
      <w:r w:rsidRPr="004B01FB">
        <w:rPr>
          <w:rFonts w:cstheme="minorHAnsi"/>
          <w:sz w:val="24"/>
          <w:szCs w:val="24"/>
          <w:u w:val="single"/>
        </w:rPr>
        <w:t>You may also e-mail your request to the staff advisor for that event</w:t>
      </w:r>
      <w:r>
        <w:rPr>
          <w:rFonts w:cstheme="minorHAnsi"/>
          <w:sz w:val="24"/>
          <w:szCs w:val="24"/>
          <w:u w:val="single"/>
        </w:rPr>
        <w:t xml:space="preserve"> (info found on the registration page) or the Council.</w:t>
      </w:r>
      <w:r w:rsidRPr="004B01FB">
        <w:rPr>
          <w:rFonts w:cstheme="minorHAnsi"/>
          <w:sz w:val="24"/>
          <w:szCs w:val="24"/>
        </w:rPr>
        <w:t xml:space="preserve"> </w:t>
      </w:r>
    </w:p>
    <w:p w14:paraId="01A4FE9A" w14:textId="77777777" w:rsidR="00985232" w:rsidRPr="004B01FB" w:rsidRDefault="00985232" w:rsidP="00985232">
      <w:pPr>
        <w:rPr>
          <w:rFonts w:cstheme="minorHAnsi"/>
          <w:sz w:val="24"/>
          <w:szCs w:val="24"/>
        </w:rPr>
      </w:pPr>
      <w:r w:rsidRPr="004B01FB">
        <w:rPr>
          <w:rFonts w:cstheme="minorHAnsi"/>
          <w:sz w:val="24"/>
          <w:szCs w:val="24"/>
        </w:rPr>
        <w:t>Please include:</w:t>
      </w:r>
      <w:r>
        <w:rPr>
          <w:rFonts w:cstheme="minorHAnsi"/>
          <w:sz w:val="24"/>
          <w:szCs w:val="24"/>
        </w:rPr>
        <w:t xml:space="preserve"> </w:t>
      </w:r>
      <w:r w:rsidRPr="004B01FB">
        <w:rPr>
          <w:rFonts w:cstheme="minorHAnsi"/>
          <w:sz w:val="24"/>
          <w:szCs w:val="24"/>
        </w:rPr>
        <w:t xml:space="preserve"> participants name, unit, number, district, address, contact phone number, name, and date of event.</w:t>
      </w:r>
    </w:p>
    <w:p w14:paraId="3D198A32" w14:textId="77777777" w:rsidR="00E23A2B" w:rsidRPr="00E23A2B" w:rsidRDefault="00E23A2B" w:rsidP="00E23A2B">
      <w:pPr>
        <w:spacing w:line="240" w:lineRule="auto"/>
        <w:rPr>
          <w:sz w:val="24"/>
          <w:szCs w:val="24"/>
        </w:rPr>
      </w:pPr>
    </w:p>
    <w:sectPr w:rsidR="00E23A2B" w:rsidRPr="00E23A2B" w:rsidSect="004A5D6C">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AD95" w14:textId="77777777" w:rsidR="005E35B9" w:rsidRDefault="005E35B9" w:rsidP="00F860B1">
      <w:pPr>
        <w:spacing w:after="0" w:line="240" w:lineRule="auto"/>
      </w:pPr>
      <w:r>
        <w:separator/>
      </w:r>
    </w:p>
  </w:endnote>
  <w:endnote w:type="continuationSeparator" w:id="0">
    <w:p w14:paraId="55F36A06" w14:textId="77777777" w:rsidR="005E35B9" w:rsidRDefault="005E35B9" w:rsidP="00F8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9346" w14:textId="77777777" w:rsidR="000B1362" w:rsidRDefault="000B1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7102"/>
      <w:docPartObj>
        <w:docPartGallery w:val="Page Numbers (Bottom of Page)"/>
        <w:docPartUnique/>
      </w:docPartObj>
    </w:sdtPr>
    <w:sdtEndPr>
      <w:rPr>
        <w:color w:val="7F7F7F" w:themeColor="background1" w:themeShade="7F"/>
        <w:spacing w:val="60"/>
      </w:rPr>
    </w:sdtEndPr>
    <w:sdtContent>
      <w:p w14:paraId="6DB7964F" w14:textId="77777777" w:rsidR="000B1362" w:rsidRDefault="000B136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0E4F82" w14:textId="77777777" w:rsidR="000B1362" w:rsidRDefault="000B1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4E00" w14:textId="77777777" w:rsidR="000B1362" w:rsidRDefault="000B1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5AC7" w14:textId="77777777" w:rsidR="005E35B9" w:rsidRDefault="005E35B9" w:rsidP="00F860B1">
      <w:pPr>
        <w:spacing w:after="0" w:line="240" w:lineRule="auto"/>
      </w:pPr>
      <w:r>
        <w:separator/>
      </w:r>
    </w:p>
  </w:footnote>
  <w:footnote w:type="continuationSeparator" w:id="0">
    <w:p w14:paraId="3D24DD37" w14:textId="77777777" w:rsidR="005E35B9" w:rsidRDefault="005E35B9" w:rsidP="00F86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6BDD" w14:textId="77777777" w:rsidR="000B1362" w:rsidRDefault="000B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9D79" w14:textId="77777777" w:rsidR="000B1362" w:rsidRDefault="000B1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D8FC" w14:textId="77777777" w:rsidR="000B1362" w:rsidRDefault="000B1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15F"/>
    <w:multiLevelType w:val="hybridMultilevel"/>
    <w:tmpl w:val="A0EE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D98"/>
    <w:multiLevelType w:val="hybridMultilevel"/>
    <w:tmpl w:val="F25E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C3DA5"/>
    <w:multiLevelType w:val="hybridMultilevel"/>
    <w:tmpl w:val="3B42D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8A3E4F"/>
    <w:multiLevelType w:val="hybridMultilevel"/>
    <w:tmpl w:val="822C7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524AE"/>
    <w:multiLevelType w:val="hybridMultilevel"/>
    <w:tmpl w:val="42F083AA"/>
    <w:lvl w:ilvl="0" w:tplc="C0DEB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0701C9"/>
    <w:multiLevelType w:val="hybridMultilevel"/>
    <w:tmpl w:val="3418D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05614"/>
    <w:multiLevelType w:val="hybridMultilevel"/>
    <w:tmpl w:val="04C8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E63AF"/>
    <w:multiLevelType w:val="hybridMultilevel"/>
    <w:tmpl w:val="076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220EE"/>
    <w:multiLevelType w:val="hybridMultilevel"/>
    <w:tmpl w:val="25269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543F54"/>
    <w:multiLevelType w:val="hybridMultilevel"/>
    <w:tmpl w:val="6E4A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E7979"/>
    <w:multiLevelType w:val="hybridMultilevel"/>
    <w:tmpl w:val="C8E2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51031"/>
    <w:multiLevelType w:val="hybridMultilevel"/>
    <w:tmpl w:val="DA741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665FEB"/>
    <w:multiLevelType w:val="hybridMultilevel"/>
    <w:tmpl w:val="0240D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124F3"/>
    <w:multiLevelType w:val="hybridMultilevel"/>
    <w:tmpl w:val="93DCF23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607B4"/>
    <w:multiLevelType w:val="hybridMultilevel"/>
    <w:tmpl w:val="53A8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D5081"/>
    <w:multiLevelType w:val="hybridMultilevel"/>
    <w:tmpl w:val="72466C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97E3125"/>
    <w:multiLevelType w:val="hybridMultilevel"/>
    <w:tmpl w:val="334A0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00754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25D09EE"/>
    <w:multiLevelType w:val="hybridMultilevel"/>
    <w:tmpl w:val="949A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51CEF"/>
    <w:multiLevelType w:val="hybridMultilevel"/>
    <w:tmpl w:val="B330D042"/>
    <w:lvl w:ilvl="0" w:tplc="22D6D3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172F7"/>
    <w:multiLevelType w:val="hybridMultilevel"/>
    <w:tmpl w:val="FA0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236F3"/>
    <w:multiLevelType w:val="hybridMultilevel"/>
    <w:tmpl w:val="385EFD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A70F90"/>
    <w:multiLevelType w:val="hybridMultilevel"/>
    <w:tmpl w:val="7682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2242C"/>
    <w:multiLevelType w:val="hybridMultilevel"/>
    <w:tmpl w:val="BDDE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B73B0"/>
    <w:multiLevelType w:val="hybridMultilevel"/>
    <w:tmpl w:val="CEEC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81413"/>
    <w:multiLevelType w:val="hybridMultilevel"/>
    <w:tmpl w:val="0C124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77535"/>
    <w:multiLevelType w:val="hybridMultilevel"/>
    <w:tmpl w:val="6EFA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0D37"/>
    <w:multiLevelType w:val="hybridMultilevel"/>
    <w:tmpl w:val="EA3CA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06555"/>
    <w:multiLevelType w:val="hybridMultilevel"/>
    <w:tmpl w:val="4ECE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B195B"/>
    <w:multiLevelType w:val="hybridMultilevel"/>
    <w:tmpl w:val="DD349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7545F9"/>
    <w:multiLevelType w:val="hybridMultilevel"/>
    <w:tmpl w:val="2986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077098">
    <w:abstractNumId w:val="24"/>
  </w:num>
  <w:num w:numId="2" w16cid:durableId="1061321077">
    <w:abstractNumId w:val="23"/>
  </w:num>
  <w:num w:numId="3" w16cid:durableId="1068579975">
    <w:abstractNumId w:val="10"/>
  </w:num>
  <w:num w:numId="4" w16cid:durableId="95636710">
    <w:abstractNumId w:val="25"/>
  </w:num>
  <w:num w:numId="5" w16cid:durableId="253974836">
    <w:abstractNumId w:val="17"/>
  </w:num>
  <w:num w:numId="6" w16cid:durableId="874734367">
    <w:abstractNumId w:val="21"/>
  </w:num>
  <w:num w:numId="7" w16cid:durableId="2057198665">
    <w:abstractNumId w:val="15"/>
  </w:num>
  <w:num w:numId="8" w16cid:durableId="608896818">
    <w:abstractNumId w:val="5"/>
  </w:num>
  <w:num w:numId="9" w16cid:durableId="1268582997">
    <w:abstractNumId w:val="8"/>
  </w:num>
  <w:num w:numId="10" w16cid:durableId="1059397746">
    <w:abstractNumId w:val="26"/>
  </w:num>
  <w:num w:numId="11" w16cid:durableId="39866426">
    <w:abstractNumId w:val="7"/>
  </w:num>
  <w:num w:numId="12" w16cid:durableId="1284338019">
    <w:abstractNumId w:val="22"/>
  </w:num>
  <w:num w:numId="13" w16cid:durableId="1512990185">
    <w:abstractNumId w:val="29"/>
  </w:num>
  <w:num w:numId="14" w16cid:durableId="83039798">
    <w:abstractNumId w:val="18"/>
  </w:num>
  <w:num w:numId="15" w16cid:durableId="511335607">
    <w:abstractNumId w:val="6"/>
  </w:num>
  <w:num w:numId="16" w16cid:durableId="892235152">
    <w:abstractNumId w:val="4"/>
  </w:num>
  <w:num w:numId="17" w16cid:durableId="3165361">
    <w:abstractNumId w:val="9"/>
  </w:num>
  <w:num w:numId="18" w16cid:durableId="1392192232">
    <w:abstractNumId w:val="20"/>
  </w:num>
  <w:num w:numId="19" w16cid:durableId="1973778981">
    <w:abstractNumId w:val="14"/>
  </w:num>
  <w:num w:numId="20" w16cid:durableId="1548879698">
    <w:abstractNumId w:val="19"/>
  </w:num>
  <w:num w:numId="21" w16cid:durableId="1198079701">
    <w:abstractNumId w:val="11"/>
  </w:num>
  <w:num w:numId="22" w16cid:durableId="1910724080">
    <w:abstractNumId w:val="28"/>
  </w:num>
  <w:num w:numId="23" w16cid:durableId="1109005828">
    <w:abstractNumId w:val="2"/>
  </w:num>
  <w:num w:numId="24" w16cid:durableId="2092700519">
    <w:abstractNumId w:val="16"/>
  </w:num>
  <w:num w:numId="25" w16cid:durableId="6829243">
    <w:abstractNumId w:val="27"/>
  </w:num>
  <w:num w:numId="26" w16cid:durableId="736707149">
    <w:abstractNumId w:val="0"/>
  </w:num>
  <w:num w:numId="27" w16cid:durableId="1112936179">
    <w:abstractNumId w:val="12"/>
  </w:num>
  <w:num w:numId="28" w16cid:durableId="759639985">
    <w:abstractNumId w:val="13"/>
  </w:num>
  <w:num w:numId="29" w16cid:durableId="1329291054">
    <w:abstractNumId w:val="3"/>
  </w:num>
  <w:num w:numId="30" w16cid:durableId="326515578">
    <w:abstractNumId w:val="1"/>
  </w:num>
  <w:num w:numId="31" w16cid:durableId="4892917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51"/>
    <w:rsid w:val="00010C19"/>
    <w:rsid w:val="00017EE5"/>
    <w:rsid w:val="00025CE6"/>
    <w:rsid w:val="000269B1"/>
    <w:rsid w:val="00036D68"/>
    <w:rsid w:val="000603EF"/>
    <w:rsid w:val="00060ACC"/>
    <w:rsid w:val="000752ED"/>
    <w:rsid w:val="000845D6"/>
    <w:rsid w:val="00096760"/>
    <w:rsid w:val="000A1AEF"/>
    <w:rsid w:val="000A56AD"/>
    <w:rsid w:val="000B1362"/>
    <w:rsid w:val="000C61AE"/>
    <w:rsid w:val="000D20C8"/>
    <w:rsid w:val="000F0ADF"/>
    <w:rsid w:val="000F1D93"/>
    <w:rsid w:val="000F42F3"/>
    <w:rsid w:val="000F7906"/>
    <w:rsid w:val="001009D2"/>
    <w:rsid w:val="00101F5B"/>
    <w:rsid w:val="001036BB"/>
    <w:rsid w:val="00103EBE"/>
    <w:rsid w:val="0010634F"/>
    <w:rsid w:val="001139B2"/>
    <w:rsid w:val="00115E1E"/>
    <w:rsid w:val="00116169"/>
    <w:rsid w:val="00125DFF"/>
    <w:rsid w:val="001275E4"/>
    <w:rsid w:val="0013428F"/>
    <w:rsid w:val="001427F2"/>
    <w:rsid w:val="0014294A"/>
    <w:rsid w:val="00150709"/>
    <w:rsid w:val="0015482E"/>
    <w:rsid w:val="00163722"/>
    <w:rsid w:val="001638F5"/>
    <w:rsid w:val="001710F0"/>
    <w:rsid w:val="00175A49"/>
    <w:rsid w:val="00177D6C"/>
    <w:rsid w:val="00186488"/>
    <w:rsid w:val="001A4CA4"/>
    <w:rsid w:val="001B2C18"/>
    <w:rsid w:val="001B5821"/>
    <w:rsid w:val="001C03F6"/>
    <w:rsid w:val="001C350B"/>
    <w:rsid w:val="001C6676"/>
    <w:rsid w:val="001C74E2"/>
    <w:rsid w:val="001D31CA"/>
    <w:rsid w:val="001E56F0"/>
    <w:rsid w:val="001F37F3"/>
    <w:rsid w:val="00203710"/>
    <w:rsid w:val="00206D95"/>
    <w:rsid w:val="002131AF"/>
    <w:rsid w:val="0021524D"/>
    <w:rsid w:val="00220D67"/>
    <w:rsid w:val="00220F34"/>
    <w:rsid w:val="0022551C"/>
    <w:rsid w:val="00234D4D"/>
    <w:rsid w:val="00244039"/>
    <w:rsid w:val="00247770"/>
    <w:rsid w:val="00251D1F"/>
    <w:rsid w:val="00267808"/>
    <w:rsid w:val="0026783E"/>
    <w:rsid w:val="00281B55"/>
    <w:rsid w:val="002833C3"/>
    <w:rsid w:val="00287AB6"/>
    <w:rsid w:val="002910BD"/>
    <w:rsid w:val="00293E45"/>
    <w:rsid w:val="002B2400"/>
    <w:rsid w:val="002C122E"/>
    <w:rsid w:val="002C65E0"/>
    <w:rsid w:val="002E275C"/>
    <w:rsid w:val="002E7430"/>
    <w:rsid w:val="00305210"/>
    <w:rsid w:val="003202E8"/>
    <w:rsid w:val="0033044B"/>
    <w:rsid w:val="0034477E"/>
    <w:rsid w:val="003548DB"/>
    <w:rsid w:val="00364BE6"/>
    <w:rsid w:val="00372815"/>
    <w:rsid w:val="0037378F"/>
    <w:rsid w:val="00380882"/>
    <w:rsid w:val="00383A56"/>
    <w:rsid w:val="00387BE3"/>
    <w:rsid w:val="003973CE"/>
    <w:rsid w:val="003A07BF"/>
    <w:rsid w:val="003A11FC"/>
    <w:rsid w:val="003A188D"/>
    <w:rsid w:val="003A21B1"/>
    <w:rsid w:val="003B6B1C"/>
    <w:rsid w:val="003C0B7C"/>
    <w:rsid w:val="003C2267"/>
    <w:rsid w:val="003E190E"/>
    <w:rsid w:val="003F6566"/>
    <w:rsid w:val="003F6763"/>
    <w:rsid w:val="0040091B"/>
    <w:rsid w:val="004144AD"/>
    <w:rsid w:val="00420604"/>
    <w:rsid w:val="004310AB"/>
    <w:rsid w:val="004417D4"/>
    <w:rsid w:val="0044468E"/>
    <w:rsid w:val="004535AF"/>
    <w:rsid w:val="004554F7"/>
    <w:rsid w:val="004759DC"/>
    <w:rsid w:val="00476318"/>
    <w:rsid w:val="004802C0"/>
    <w:rsid w:val="0048232C"/>
    <w:rsid w:val="00482345"/>
    <w:rsid w:val="004A3B31"/>
    <w:rsid w:val="004A5D6C"/>
    <w:rsid w:val="004B4FA6"/>
    <w:rsid w:val="004C5B25"/>
    <w:rsid w:val="004E1265"/>
    <w:rsid w:val="004E4AE2"/>
    <w:rsid w:val="004F0A56"/>
    <w:rsid w:val="004F0DC3"/>
    <w:rsid w:val="0050697B"/>
    <w:rsid w:val="00512B74"/>
    <w:rsid w:val="00514B24"/>
    <w:rsid w:val="005160EF"/>
    <w:rsid w:val="00516D84"/>
    <w:rsid w:val="0053473E"/>
    <w:rsid w:val="00534A25"/>
    <w:rsid w:val="00534FEB"/>
    <w:rsid w:val="0053511C"/>
    <w:rsid w:val="005528BD"/>
    <w:rsid w:val="00554D04"/>
    <w:rsid w:val="00557135"/>
    <w:rsid w:val="0056220F"/>
    <w:rsid w:val="0056788D"/>
    <w:rsid w:val="00571899"/>
    <w:rsid w:val="005A1228"/>
    <w:rsid w:val="005C64E2"/>
    <w:rsid w:val="005D1CA6"/>
    <w:rsid w:val="005E35B9"/>
    <w:rsid w:val="005E73CE"/>
    <w:rsid w:val="005F26D4"/>
    <w:rsid w:val="005F6C09"/>
    <w:rsid w:val="00611C19"/>
    <w:rsid w:val="00622B8C"/>
    <w:rsid w:val="00633B3A"/>
    <w:rsid w:val="00641BB3"/>
    <w:rsid w:val="00654E55"/>
    <w:rsid w:val="00684037"/>
    <w:rsid w:val="00691F9D"/>
    <w:rsid w:val="006A0649"/>
    <w:rsid w:val="006A0E2A"/>
    <w:rsid w:val="00706370"/>
    <w:rsid w:val="0071018B"/>
    <w:rsid w:val="00715897"/>
    <w:rsid w:val="00721142"/>
    <w:rsid w:val="00723AE3"/>
    <w:rsid w:val="00752D54"/>
    <w:rsid w:val="00771CA7"/>
    <w:rsid w:val="00786D2B"/>
    <w:rsid w:val="007947DF"/>
    <w:rsid w:val="007A631F"/>
    <w:rsid w:val="007B29EB"/>
    <w:rsid w:val="007C0485"/>
    <w:rsid w:val="007D0BA9"/>
    <w:rsid w:val="007D2BF8"/>
    <w:rsid w:val="007E49C6"/>
    <w:rsid w:val="007E670E"/>
    <w:rsid w:val="007F10AC"/>
    <w:rsid w:val="007F2090"/>
    <w:rsid w:val="0080138D"/>
    <w:rsid w:val="00811342"/>
    <w:rsid w:val="00820E1A"/>
    <w:rsid w:val="0082166C"/>
    <w:rsid w:val="00824744"/>
    <w:rsid w:val="00833163"/>
    <w:rsid w:val="00833218"/>
    <w:rsid w:val="008424E6"/>
    <w:rsid w:val="00843003"/>
    <w:rsid w:val="008606A8"/>
    <w:rsid w:val="008656AA"/>
    <w:rsid w:val="00867A4F"/>
    <w:rsid w:val="008700B2"/>
    <w:rsid w:val="00883942"/>
    <w:rsid w:val="00890822"/>
    <w:rsid w:val="00891BB7"/>
    <w:rsid w:val="00896834"/>
    <w:rsid w:val="00897F57"/>
    <w:rsid w:val="008A02DA"/>
    <w:rsid w:val="008C7C44"/>
    <w:rsid w:val="008D2683"/>
    <w:rsid w:val="008E23D5"/>
    <w:rsid w:val="008E66CF"/>
    <w:rsid w:val="008F7456"/>
    <w:rsid w:val="00902DA5"/>
    <w:rsid w:val="00911477"/>
    <w:rsid w:val="00913164"/>
    <w:rsid w:val="0095562B"/>
    <w:rsid w:val="009572E6"/>
    <w:rsid w:val="009618CD"/>
    <w:rsid w:val="00985232"/>
    <w:rsid w:val="00990D7E"/>
    <w:rsid w:val="009910E1"/>
    <w:rsid w:val="00991791"/>
    <w:rsid w:val="00991FD8"/>
    <w:rsid w:val="009A0107"/>
    <w:rsid w:val="009A1470"/>
    <w:rsid w:val="009A268A"/>
    <w:rsid w:val="009A3B1A"/>
    <w:rsid w:val="009A4EF1"/>
    <w:rsid w:val="009A52A4"/>
    <w:rsid w:val="009C19B3"/>
    <w:rsid w:val="009C539B"/>
    <w:rsid w:val="009C6D24"/>
    <w:rsid w:val="009E00B8"/>
    <w:rsid w:val="009E0851"/>
    <w:rsid w:val="009E4127"/>
    <w:rsid w:val="00A00138"/>
    <w:rsid w:val="00A0712B"/>
    <w:rsid w:val="00A106C0"/>
    <w:rsid w:val="00A17951"/>
    <w:rsid w:val="00A20090"/>
    <w:rsid w:val="00A325D5"/>
    <w:rsid w:val="00A32C9D"/>
    <w:rsid w:val="00A433C2"/>
    <w:rsid w:val="00A44D3E"/>
    <w:rsid w:val="00A90403"/>
    <w:rsid w:val="00A950AD"/>
    <w:rsid w:val="00A971D7"/>
    <w:rsid w:val="00AB330D"/>
    <w:rsid w:val="00AC2587"/>
    <w:rsid w:val="00AD19A9"/>
    <w:rsid w:val="00AD4346"/>
    <w:rsid w:val="00AF0D4C"/>
    <w:rsid w:val="00AF26B5"/>
    <w:rsid w:val="00B1588B"/>
    <w:rsid w:val="00B20CC5"/>
    <w:rsid w:val="00B32242"/>
    <w:rsid w:val="00B33F1C"/>
    <w:rsid w:val="00B61D0D"/>
    <w:rsid w:val="00B707DA"/>
    <w:rsid w:val="00B74C75"/>
    <w:rsid w:val="00B86FEA"/>
    <w:rsid w:val="00BB0E93"/>
    <w:rsid w:val="00BB2CE8"/>
    <w:rsid w:val="00BB6BFF"/>
    <w:rsid w:val="00BC2BD0"/>
    <w:rsid w:val="00BC7E98"/>
    <w:rsid w:val="00BD0895"/>
    <w:rsid w:val="00BF74D6"/>
    <w:rsid w:val="00C059D9"/>
    <w:rsid w:val="00C17D93"/>
    <w:rsid w:val="00C30159"/>
    <w:rsid w:val="00C37173"/>
    <w:rsid w:val="00C675E7"/>
    <w:rsid w:val="00C7750C"/>
    <w:rsid w:val="00CA7707"/>
    <w:rsid w:val="00CB000F"/>
    <w:rsid w:val="00CB3237"/>
    <w:rsid w:val="00CC62A5"/>
    <w:rsid w:val="00CD04E0"/>
    <w:rsid w:val="00CE2B7E"/>
    <w:rsid w:val="00CE772D"/>
    <w:rsid w:val="00CF167A"/>
    <w:rsid w:val="00CF17C3"/>
    <w:rsid w:val="00CF20E4"/>
    <w:rsid w:val="00D0183E"/>
    <w:rsid w:val="00D17771"/>
    <w:rsid w:val="00D17C29"/>
    <w:rsid w:val="00D2113B"/>
    <w:rsid w:val="00D265C2"/>
    <w:rsid w:val="00D40EE5"/>
    <w:rsid w:val="00D46E63"/>
    <w:rsid w:val="00D64D5B"/>
    <w:rsid w:val="00DB36B8"/>
    <w:rsid w:val="00DB6A0C"/>
    <w:rsid w:val="00DC23D6"/>
    <w:rsid w:val="00DD0C76"/>
    <w:rsid w:val="00DD6272"/>
    <w:rsid w:val="00DE3770"/>
    <w:rsid w:val="00DF1461"/>
    <w:rsid w:val="00DF34DB"/>
    <w:rsid w:val="00DF38EA"/>
    <w:rsid w:val="00DF5B55"/>
    <w:rsid w:val="00DF7DFB"/>
    <w:rsid w:val="00E07F88"/>
    <w:rsid w:val="00E14CE0"/>
    <w:rsid w:val="00E17866"/>
    <w:rsid w:val="00E23A2B"/>
    <w:rsid w:val="00E300C6"/>
    <w:rsid w:val="00E31D87"/>
    <w:rsid w:val="00E34F28"/>
    <w:rsid w:val="00E439AA"/>
    <w:rsid w:val="00E5161B"/>
    <w:rsid w:val="00E656FC"/>
    <w:rsid w:val="00E7686A"/>
    <w:rsid w:val="00E93400"/>
    <w:rsid w:val="00EA3D2D"/>
    <w:rsid w:val="00EB09D4"/>
    <w:rsid w:val="00EB2297"/>
    <w:rsid w:val="00EB4E27"/>
    <w:rsid w:val="00EB57C5"/>
    <w:rsid w:val="00EE36FC"/>
    <w:rsid w:val="00EE48EC"/>
    <w:rsid w:val="00EF0948"/>
    <w:rsid w:val="00EF66A4"/>
    <w:rsid w:val="00F00A96"/>
    <w:rsid w:val="00F13B49"/>
    <w:rsid w:val="00F20433"/>
    <w:rsid w:val="00F242D4"/>
    <w:rsid w:val="00F26A41"/>
    <w:rsid w:val="00F31461"/>
    <w:rsid w:val="00F349EF"/>
    <w:rsid w:val="00F41413"/>
    <w:rsid w:val="00F459E1"/>
    <w:rsid w:val="00F52903"/>
    <w:rsid w:val="00F53860"/>
    <w:rsid w:val="00F55C4A"/>
    <w:rsid w:val="00F604A9"/>
    <w:rsid w:val="00F71913"/>
    <w:rsid w:val="00F73B6A"/>
    <w:rsid w:val="00F8203A"/>
    <w:rsid w:val="00F82BD0"/>
    <w:rsid w:val="00F860B1"/>
    <w:rsid w:val="00F931FE"/>
    <w:rsid w:val="00F9457E"/>
    <w:rsid w:val="00FA656B"/>
    <w:rsid w:val="00FB5767"/>
    <w:rsid w:val="00FD5ACD"/>
    <w:rsid w:val="00FE1809"/>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C44D5"/>
  <w15:docId w15:val="{BFBFCD5F-D5C6-4895-8529-1EE036CD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0D"/>
  </w:style>
  <w:style w:type="paragraph" w:styleId="Heading1">
    <w:name w:val="heading 1"/>
    <w:basedOn w:val="Normal"/>
    <w:next w:val="Normal"/>
    <w:link w:val="Heading1Char"/>
    <w:uiPriority w:val="9"/>
    <w:qFormat/>
    <w:rsid w:val="009C19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2B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51"/>
    <w:rPr>
      <w:rFonts w:ascii="Tahoma" w:hAnsi="Tahoma" w:cs="Tahoma"/>
      <w:sz w:val="16"/>
      <w:szCs w:val="16"/>
    </w:rPr>
  </w:style>
  <w:style w:type="paragraph" w:styleId="Header">
    <w:name w:val="header"/>
    <w:basedOn w:val="Normal"/>
    <w:link w:val="HeaderChar"/>
    <w:uiPriority w:val="99"/>
    <w:unhideWhenUsed/>
    <w:rsid w:val="00F86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0B1"/>
  </w:style>
  <w:style w:type="paragraph" w:styleId="Footer">
    <w:name w:val="footer"/>
    <w:basedOn w:val="Normal"/>
    <w:link w:val="FooterChar"/>
    <w:uiPriority w:val="99"/>
    <w:unhideWhenUsed/>
    <w:rsid w:val="00F86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0B1"/>
  </w:style>
  <w:style w:type="paragraph" w:styleId="ListParagraph">
    <w:name w:val="List Paragraph"/>
    <w:basedOn w:val="Normal"/>
    <w:uiPriority w:val="34"/>
    <w:qFormat/>
    <w:rsid w:val="000269B1"/>
    <w:pPr>
      <w:ind w:left="720"/>
      <w:contextualSpacing/>
    </w:pPr>
  </w:style>
  <w:style w:type="paragraph" w:styleId="DocumentMap">
    <w:name w:val="Document Map"/>
    <w:basedOn w:val="Normal"/>
    <w:link w:val="DocumentMapChar"/>
    <w:uiPriority w:val="99"/>
    <w:semiHidden/>
    <w:unhideWhenUsed/>
    <w:rsid w:val="00CB32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3237"/>
    <w:rPr>
      <w:rFonts w:ascii="Tahoma" w:hAnsi="Tahoma" w:cs="Tahoma"/>
      <w:sz w:val="16"/>
      <w:szCs w:val="16"/>
    </w:rPr>
  </w:style>
  <w:style w:type="character" w:styleId="Hyperlink">
    <w:name w:val="Hyperlink"/>
    <w:basedOn w:val="DefaultParagraphFont"/>
    <w:uiPriority w:val="99"/>
    <w:unhideWhenUsed/>
    <w:rsid w:val="004417D4"/>
    <w:rPr>
      <w:color w:val="0000FF" w:themeColor="hyperlink"/>
      <w:u w:val="single"/>
    </w:rPr>
  </w:style>
  <w:style w:type="character" w:customStyle="1" w:styleId="Heading1Char">
    <w:name w:val="Heading 1 Char"/>
    <w:basedOn w:val="DefaultParagraphFont"/>
    <w:link w:val="Heading1"/>
    <w:uiPriority w:val="9"/>
    <w:rsid w:val="009C19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C19B3"/>
    <w:pPr>
      <w:spacing w:line="259" w:lineRule="auto"/>
      <w:outlineLvl w:val="9"/>
    </w:pPr>
  </w:style>
  <w:style w:type="paragraph" w:styleId="TOC1">
    <w:name w:val="toc 1"/>
    <w:basedOn w:val="Normal"/>
    <w:next w:val="Normal"/>
    <w:autoRedefine/>
    <w:uiPriority w:val="39"/>
    <w:unhideWhenUsed/>
    <w:rsid w:val="009C19B3"/>
    <w:pPr>
      <w:spacing w:after="100"/>
    </w:pPr>
  </w:style>
  <w:style w:type="character" w:customStyle="1" w:styleId="Heading2Char">
    <w:name w:val="Heading 2 Char"/>
    <w:basedOn w:val="DefaultParagraphFont"/>
    <w:link w:val="Heading2"/>
    <w:uiPriority w:val="9"/>
    <w:rsid w:val="00512B74"/>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F7DFB"/>
    <w:pPr>
      <w:spacing w:after="100"/>
      <w:ind w:left="220"/>
    </w:pPr>
  </w:style>
  <w:style w:type="paragraph" w:styleId="NoSpacing">
    <w:name w:val="No Spacing"/>
    <w:uiPriority w:val="1"/>
    <w:qFormat/>
    <w:rsid w:val="00D21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6149">
      <w:bodyDiv w:val="1"/>
      <w:marLeft w:val="0"/>
      <w:marRight w:val="0"/>
      <w:marTop w:val="0"/>
      <w:marBottom w:val="0"/>
      <w:divBdr>
        <w:top w:val="none" w:sz="0" w:space="0" w:color="auto"/>
        <w:left w:val="none" w:sz="0" w:space="0" w:color="auto"/>
        <w:bottom w:val="none" w:sz="0" w:space="0" w:color="auto"/>
        <w:right w:val="none" w:sz="0" w:space="0" w:color="auto"/>
      </w:divBdr>
    </w:div>
    <w:div w:id="1463647139">
      <w:bodyDiv w:val="1"/>
      <w:marLeft w:val="0"/>
      <w:marRight w:val="0"/>
      <w:marTop w:val="0"/>
      <w:marBottom w:val="0"/>
      <w:divBdr>
        <w:top w:val="none" w:sz="0" w:space="0" w:color="auto"/>
        <w:left w:val="none" w:sz="0" w:space="0" w:color="auto"/>
        <w:bottom w:val="none" w:sz="0" w:space="0" w:color="auto"/>
        <w:right w:val="none" w:sz="0" w:space="0" w:color="auto"/>
      </w:divBdr>
    </w:div>
    <w:div w:id="1505973226">
      <w:bodyDiv w:val="1"/>
      <w:marLeft w:val="0"/>
      <w:marRight w:val="0"/>
      <w:marTop w:val="0"/>
      <w:marBottom w:val="0"/>
      <w:divBdr>
        <w:top w:val="none" w:sz="0" w:space="0" w:color="auto"/>
        <w:left w:val="none" w:sz="0" w:space="0" w:color="auto"/>
        <w:bottom w:val="none" w:sz="0" w:space="0" w:color="auto"/>
        <w:right w:val="none" w:sz="0" w:space="0" w:color="auto"/>
      </w:divBdr>
    </w:div>
    <w:div w:id="1665233324">
      <w:bodyDiv w:val="1"/>
      <w:marLeft w:val="0"/>
      <w:marRight w:val="0"/>
      <w:marTop w:val="0"/>
      <w:marBottom w:val="0"/>
      <w:divBdr>
        <w:top w:val="none" w:sz="0" w:space="0" w:color="auto"/>
        <w:left w:val="none" w:sz="0" w:space="0" w:color="auto"/>
        <w:bottom w:val="none" w:sz="0" w:space="0" w:color="auto"/>
        <w:right w:val="none" w:sz="0" w:space="0" w:color="auto"/>
      </w:divBdr>
    </w:div>
    <w:div w:id="20630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pages/Ripley-Rendezvo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B026-5E14-440F-980F-4CA4BE5E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Pederson</dc:creator>
  <cp:keywords/>
  <dc:description/>
  <cp:lastModifiedBy>Anna Wilson</cp:lastModifiedBy>
  <cp:revision>4</cp:revision>
  <cp:lastPrinted>2019-04-26T20:34:00Z</cp:lastPrinted>
  <dcterms:created xsi:type="dcterms:W3CDTF">2023-05-12T19:48:00Z</dcterms:created>
  <dcterms:modified xsi:type="dcterms:W3CDTF">2023-05-12T19:58:00Z</dcterms:modified>
</cp:coreProperties>
</file>